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0223" w14:textId="77777777" w:rsidR="00CD2B8E" w:rsidRDefault="00CD2B8E" w:rsidP="0056278F">
      <w:pPr>
        <w:rPr>
          <w:rFonts w:ascii="Tahoma" w:hAnsi="Tahoma" w:cs="Tahoma"/>
          <w:b/>
          <w:i/>
          <w:sz w:val="32"/>
          <w:szCs w:val="32"/>
          <w:u w:val="single"/>
        </w:rPr>
      </w:pPr>
      <w:bookmarkStart w:id="0" w:name="_GoBack"/>
      <w:bookmarkEnd w:id="0"/>
    </w:p>
    <w:p w14:paraId="366651B2" w14:textId="0E58EDD0" w:rsidR="00BC4863" w:rsidRPr="00BC4863" w:rsidRDefault="00B744C9" w:rsidP="00BC4863">
      <w:pPr>
        <w:jc w:val="center"/>
        <w:rPr>
          <w:b/>
          <w:i/>
          <w:u w:val="single"/>
        </w:rPr>
      </w:pPr>
      <w:r w:rsidRPr="00BC4863">
        <w:rPr>
          <w:b/>
          <w:i/>
          <w:u w:val="single"/>
        </w:rPr>
        <w:t>You’re Invited</w:t>
      </w:r>
    </w:p>
    <w:p w14:paraId="1621CB64" w14:textId="77777777" w:rsidR="00B744C9" w:rsidRPr="00BC4863" w:rsidRDefault="00B744C9" w:rsidP="00B744C9">
      <w:pPr>
        <w:pStyle w:val="NormalWeb"/>
        <w:spacing w:before="0" w:beforeAutospacing="0" w:after="0" w:afterAutospacing="0"/>
      </w:pPr>
      <w:r w:rsidRPr="00BC4863">
        <w:rPr>
          <w:b/>
          <w:bCs/>
          <w:color w:val="000000"/>
        </w:rPr>
        <w:t>What?</w:t>
      </w:r>
    </w:p>
    <w:p w14:paraId="24196FAA" w14:textId="6AB778C4" w:rsidR="00B744C9" w:rsidRPr="00BC4863" w:rsidRDefault="00B744C9" w:rsidP="00B744C9">
      <w:pPr>
        <w:pStyle w:val="NormalWeb"/>
        <w:spacing w:before="0" w:beforeAutospacing="0" w:after="0" w:afterAutospacing="0"/>
        <w:rPr>
          <w:color w:val="000000"/>
        </w:rPr>
      </w:pPr>
      <w:r w:rsidRPr="00BC4863">
        <w:rPr>
          <w:color w:val="000000"/>
        </w:rPr>
        <w:t>Do you ever feel like your agency/organization doesn’t have enough resources to help the folks in your community that you are working with?  Do you want to know more about what resources are available in your community for the persons your agency/organization serves</w:t>
      </w:r>
      <w:r w:rsidR="00983E45">
        <w:rPr>
          <w:color w:val="000000"/>
        </w:rPr>
        <w:t xml:space="preserve"> and how you can help your clients access those services?</w:t>
      </w:r>
    </w:p>
    <w:p w14:paraId="7EDD96DC" w14:textId="77777777" w:rsidR="00B744C9" w:rsidRPr="00BC4863" w:rsidRDefault="00B744C9" w:rsidP="00B744C9">
      <w:pPr>
        <w:pStyle w:val="NormalWeb"/>
        <w:spacing w:before="0" w:beforeAutospacing="0" w:after="0" w:afterAutospacing="0"/>
        <w:rPr>
          <w:color w:val="000000"/>
        </w:rPr>
      </w:pPr>
    </w:p>
    <w:p w14:paraId="0F777B08" w14:textId="0134C516" w:rsidR="00B744C9" w:rsidRPr="000B06AF" w:rsidRDefault="00554A8B" w:rsidP="00B744C9">
      <w:pPr>
        <w:pStyle w:val="NormalWeb"/>
        <w:spacing w:before="0" w:beforeAutospacing="0" w:after="0" w:afterAutospacing="0"/>
        <w:rPr>
          <w:b/>
          <w:bCs/>
          <w:color w:val="000000"/>
        </w:rPr>
      </w:pPr>
      <w:r>
        <w:rPr>
          <w:color w:val="FF0000"/>
        </w:rPr>
        <w:t xml:space="preserve">Your Agency’s Name Here </w:t>
      </w:r>
      <w:r w:rsidR="00983E45">
        <w:rPr>
          <w:color w:val="000000"/>
        </w:rPr>
        <w:t xml:space="preserve"> </w:t>
      </w:r>
      <w:r w:rsidR="00B744C9" w:rsidRPr="00BC4863">
        <w:rPr>
          <w:color w:val="000000"/>
        </w:rPr>
        <w:t>invite</w:t>
      </w:r>
      <w:r w:rsidR="00983E45">
        <w:rPr>
          <w:color w:val="000000"/>
        </w:rPr>
        <w:t>s</w:t>
      </w:r>
      <w:r w:rsidR="00B744C9" w:rsidRPr="00BC4863">
        <w:rPr>
          <w:color w:val="000000"/>
        </w:rPr>
        <w:t xml:space="preserve"> you to participate in a one-day community event</w:t>
      </w:r>
      <w:r w:rsidR="00983E45">
        <w:rPr>
          <w:color w:val="000000"/>
        </w:rPr>
        <w:t xml:space="preserve"> designed specifically for service providers and programs who serve clients with a wide array of resource needs</w:t>
      </w:r>
      <w:r w:rsidR="00B744C9" w:rsidRPr="00BC4863">
        <w:rPr>
          <w:color w:val="000000"/>
        </w:rPr>
        <w:t xml:space="preserve"> </w:t>
      </w:r>
      <w:r w:rsidR="00983E45">
        <w:rPr>
          <w:color w:val="000000"/>
        </w:rPr>
        <w:t xml:space="preserve">to learn about other programs and resources available in the community and share information about the resources and services their own agency and/or program provides. </w:t>
      </w:r>
      <w:r w:rsidR="00983E45" w:rsidRPr="000B06AF">
        <w:rPr>
          <w:b/>
          <w:bCs/>
          <w:color w:val="000000"/>
        </w:rPr>
        <w:t xml:space="preserve">NOTE: This event is NOT intended for clients – it is an opportunity for </w:t>
      </w:r>
      <w:r w:rsidR="000B06AF" w:rsidRPr="000B06AF">
        <w:rPr>
          <w:b/>
          <w:bCs/>
          <w:color w:val="000000"/>
        </w:rPr>
        <w:t>networking among social support programs (including volunteer supported programs)</w:t>
      </w:r>
      <w:r w:rsidR="000B06AF">
        <w:rPr>
          <w:b/>
          <w:bCs/>
          <w:color w:val="000000"/>
        </w:rPr>
        <w:t>.</w:t>
      </w:r>
    </w:p>
    <w:p w14:paraId="53EA740F" w14:textId="77777777" w:rsidR="00CD2B8E" w:rsidRPr="00BC4863" w:rsidRDefault="00CD2B8E" w:rsidP="00B744C9">
      <w:pPr>
        <w:pStyle w:val="NormalWeb"/>
        <w:spacing w:before="0" w:beforeAutospacing="0" w:after="0" w:afterAutospacing="0"/>
        <w:rPr>
          <w:color w:val="000000"/>
        </w:rPr>
      </w:pPr>
    </w:p>
    <w:p w14:paraId="647354ED" w14:textId="04446B5E" w:rsidR="00CD2B8E" w:rsidRPr="00BC4863" w:rsidRDefault="00CD2B8E" w:rsidP="00B744C9">
      <w:pPr>
        <w:pStyle w:val="NormalWeb"/>
        <w:spacing w:before="0" w:beforeAutospacing="0" w:after="0" w:afterAutospacing="0"/>
        <w:rPr>
          <w:color w:val="000000"/>
        </w:rPr>
      </w:pPr>
      <w:r w:rsidRPr="00BC4863">
        <w:rPr>
          <w:color w:val="000000"/>
        </w:rPr>
        <w:t xml:space="preserve">Join us for </w:t>
      </w:r>
      <w:r w:rsidR="000B06AF">
        <w:rPr>
          <w:color w:val="000000"/>
        </w:rPr>
        <w:t>a</w:t>
      </w:r>
      <w:r w:rsidRPr="00BC4863">
        <w:rPr>
          <w:color w:val="000000"/>
        </w:rPr>
        <w:t xml:space="preserve"> Community Academy</w:t>
      </w:r>
      <w:r w:rsidR="000B06AF">
        <w:rPr>
          <w:color w:val="000000"/>
        </w:rPr>
        <w:t xml:space="preserve">! </w:t>
      </w:r>
      <w:r w:rsidRPr="00BC4863">
        <w:rPr>
          <w:color w:val="000000"/>
        </w:rPr>
        <w:t>As part of the Community Academy, please come prepared to share in three minutes or less (No PowerPoint Allowed) the following information about your agency/program:</w:t>
      </w:r>
    </w:p>
    <w:p w14:paraId="4B681261" w14:textId="77777777" w:rsidR="00CD2B8E"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Eligibility</w:t>
      </w:r>
    </w:p>
    <w:p w14:paraId="7295E069" w14:textId="77777777" w:rsidR="00CD2B8E"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Services provided</w:t>
      </w:r>
    </w:p>
    <w:p w14:paraId="75B78B1D" w14:textId="49FAD265" w:rsidR="00B744C9"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Goal</w:t>
      </w:r>
      <w:r w:rsidR="00BC4863" w:rsidRPr="00BC4863">
        <w:rPr>
          <w:rFonts w:ascii="Times New Roman" w:hAnsi="Times New Roman" w:cs="Times New Roman"/>
          <w:sz w:val="24"/>
          <w:szCs w:val="24"/>
        </w:rPr>
        <w:t>s</w:t>
      </w:r>
      <w:r w:rsidRPr="00BC4863">
        <w:rPr>
          <w:rFonts w:ascii="Times New Roman" w:hAnsi="Times New Roman" w:cs="Times New Roman"/>
          <w:sz w:val="24"/>
          <w:szCs w:val="24"/>
        </w:rPr>
        <w:t xml:space="preserve"> of the program</w:t>
      </w:r>
    </w:p>
    <w:p w14:paraId="1D60D3FE" w14:textId="5F3DF1D6" w:rsidR="00B744C9" w:rsidRPr="00BC4863" w:rsidRDefault="00B744C9" w:rsidP="00B744C9">
      <w:pPr>
        <w:pStyle w:val="NormalWeb"/>
        <w:spacing w:before="0" w:beforeAutospacing="0" w:after="0" w:afterAutospacing="0"/>
      </w:pPr>
      <w:r w:rsidRPr="00BC4863">
        <w:rPr>
          <w:color w:val="000000"/>
        </w:rPr>
        <w:t>This event is open to people from any potential or current community partner</w:t>
      </w:r>
      <w:r w:rsidR="00983E45">
        <w:rPr>
          <w:color w:val="000000"/>
        </w:rPr>
        <w:t xml:space="preserve"> organizations</w:t>
      </w:r>
      <w:r w:rsidRPr="00BC4863">
        <w:rPr>
          <w:color w:val="000000"/>
        </w:rPr>
        <w:t xml:space="preserve"> and/or agencies</w:t>
      </w:r>
      <w:r w:rsidR="00983E45">
        <w:rPr>
          <w:color w:val="000000"/>
        </w:rPr>
        <w:t xml:space="preserve">. </w:t>
      </w:r>
      <w:r w:rsidRPr="00BC4863">
        <w:rPr>
          <w:color w:val="000000"/>
        </w:rPr>
        <w:t>Additionally, it should be noted, that any agency, organization or community group who works with people who are living at or below the poverty line should participate in this event. While this event does include disability, it is not to the exclusion of poverty</w:t>
      </w:r>
      <w:r w:rsidR="00983E45">
        <w:rPr>
          <w:color w:val="000000"/>
        </w:rPr>
        <w:t xml:space="preserve">. </w:t>
      </w:r>
    </w:p>
    <w:p w14:paraId="26B185E0" w14:textId="77777777" w:rsidR="00B744C9" w:rsidRPr="00BC4863" w:rsidRDefault="00B744C9" w:rsidP="00B744C9">
      <w:pPr>
        <w:pStyle w:val="NormalWeb"/>
        <w:spacing w:before="0" w:beforeAutospacing="0" w:after="0" w:afterAutospacing="0"/>
      </w:pPr>
      <w:r w:rsidRPr="00BC4863">
        <w:rPr>
          <w:color w:val="000000"/>
        </w:rPr>
        <w:t xml:space="preserve"> </w:t>
      </w:r>
    </w:p>
    <w:p w14:paraId="0369AA9C" w14:textId="77777777" w:rsidR="00B744C9" w:rsidRPr="00BC4863" w:rsidRDefault="00B744C9" w:rsidP="00B744C9">
      <w:pPr>
        <w:pStyle w:val="NormalWeb"/>
        <w:spacing w:before="0" w:beforeAutospacing="0" w:after="0" w:afterAutospacing="0"/>
      </w:pPr>
      <w:r w:rsidRPr="00BC4863">
        <w:rPr>
          <w:b/>
          <w:bCs/>
          <w:color w:val="000000"/>
        </w:rPr>
        <w:t>Where?</w:t>
      </w:r>
    </w:p>
    <w:p w14:paraId="1AFA2CE9" w14:textId="4C53D721" w:rsidR="00B744C9" w:rsidRDefault="00B744C9" w:rsidP="00B744C9">
      <w:pPr>
        <w:pStyle w:val="NormalWeb"/>
        <w:spacing w:before="0" w:beforeAutospacing="0" w:after="0" w:afterAutospacing="0"/>
      </w:pPr>
    </w:p>
    <w:p w14:paraId="4770DBAA" w14:textId="77777777" w:rsidR="00983E45" w:rsidRPr="00BC4863" w:rsidRDefault="00983E45" w:rsidP="00B744C9">
      <w:pPr>
        <w:pStyle w:val="NormalWeb"/>
        <w:spacing w:before="0" w:beforeAutospacing="0" w:after="0" w:afterAutospacing="0"/>
      </w:pPr>
    </w:p>
    <w:p w14:paraId="0A99B553" w14:textId="77777777" w:rsidR="00B744C9" w:rsidRPr="00BC4863" w:rsidRDefault="00B744C9" w:rsidP="00B744C9">
      <w:pPr>
        <w:pStyle w:val="NormalWeb"/>
        <w:spacing w:before="0" w:beforeAutospacing="0" w:after="0" w:afterAutospacing="0"/>
      </w:pPr>
      <w:r w:rsidRPr="00BC4863">
        <w:rPr>
          <w:b/>
          <w:bCs/>
          <w:color w:val="000000"/>
        </w:rPr>
        <w:t>When?</w:t>
      </w:r>
    </w:p>
    <w:p w14:paraId="34582FD0" w14:textId="4FA7D7F5" w:rsidR="00B744C9" w:rsidRDefault="00B744C9" w:rsidP="00B744C9">
      <w:pPr>
        <w:pStyle w:val="NormalWeb"/>
        <w:spacing w:before="0" w:beforeAutospacing="0" w:after="0" w:afterAutospacing="0"/>
        <w:rPr>
          <w:color w:val="000000"/>
        </w:rPr>
      </w:pPr>
      <w:r w:rsidRPr="00BC4863">
        <w:rPr>
          <w:color w:val="000000"/>
        </w:rPr>
        <w:t> </w:t>
      </w:r>
    </w:p>
    <w:p w14:paraId="7514AB9D" w14:textId="77777777" w:rsidR="00983E45" w:rsidRPr="00BC4863" w:rsidRDefault="00983E45" w:rsidP="00B744C9">
      <w:pPr>
        <w:pStyle w:val="NormalWeb"/>
        <w:spacing w:before="0" w:beforeAutospacing="0" w:after="0" w:afterAutospacing="0"/>
      </w:pPr>
    </w:p>
    <w:p w14:paraId="362EFDF4" w14:textId="77777777" w:rsidR="00B744C9" w:rsidRPr="00BC4863" w:rsidRDefault="00B744C9" w:rsidP="00B744C9">
      <w:pPr>
        <w:pStyle w:val="NormalWeb"/>
        <w:spacing w:before="0" w:beforeAutospacing="0" w:after="0" w:afterAutospacing="0"/>
      </w:pPr>
      <w:r w:rsidRPr="00BC4863">
        <w:rPr>
          <w:b/>
          <w:bCs/>
          <w:color w:val="000000"/>
        </w:rPr>
        <w:t>Cost?</w:t>
      </w:r>
    </w:p>
    <w:p w14:paraId="43D146BE" w14:textId="56A90A5D" w:rsidR="00B744C9" w:rsidRPr="00BC4863" w:rsidRDefault="00983E45" w:rsidP="00B744C9">
      <w:pPr>
        <w:pStyle w:val="NormalWeb"/>
        <w:spacing w:before="0" w:beforeAutospacing="0" w:after="0" w:afterAutospacing="0"/>
      </w:pPr>
      <w:r>
        <w:rPr>
          <w:color w:val="000000"/>
        </w:rPr>
        <w:t>This is a FREE event</w:t>
      </w:r>
    </w:p>
    <w:p w14:paraId="7D9F2695" w14:textId="3508AF88" w:rsidR="0056278F" w:rsidRDefault="0056278F" w:rsidP="00B744C9">
      <w:pPr>
        <w:pStyle w:val="NormalWeb"/>
        <w:spacing w:before="0" w:beforeAutospacing="0" w:after="0" w:afterAutospacing="0"/>
        <w:rPr>
          <w:b/>
          <w:bCs/>
          <w:color w:val="000000"/>
        </w:rPr>
      </w:pPr>
    </w:p>
    <w:p w14:paraId="2942B3DF" w14:textId="77777777" w:rsidR="00983E45" w:rsidRDefault="00983E45" w:rsidP="00B744C9">
      <w:pPr>
        <w:pStyle w:val="NormalWeb"/>
        <w:spacing w:before="0" w:beforeAutospacing="0" w:after="0" w:afterAutospacing="0"/>
        <w:rPr>
          <w:b/>
          <w:bCs/>
          <w:color w:val="000000"/>
        </w:rPr>
      </w:pPr>
    </w:p>
    <w:p w14:paraId="14D3960A" w14:textId="1F11816E" w:rsidR="00B744C9" w:rsidRPr="00BC4863" w:rsidRDefault="00B744C9" w:rsidP="00B744C9">
      <w:pPr>
        <w:pStyle w:val="NormalWeb"/>
        <w:spacing w:before="0" w:beforeAutospacing="0" w:after="0" w:afterAutospacing="0"/>
      </w:pPr>
      <w:r w:rsidRPr="00BC4863">
        <w:rPr>
          <w:b/>
          <w:bCs/>
          <w:color w:val="000000"/>
        </w:rPr>
        <w:t>How to Register:</w:t>
      </w:r>
    </w:p>
    <w:p w14:paraId="7544A21D" w14:textId="2DFF7956" w:rsidR="007F4DB1" w:rsidRPr="00BC4863" w:rsidRDefault="00B744C9" w:rsidP="0098528F">
      <w:pPr>
        <w:pStyle w:val="NormalWeb"/>
        <w:spacing w:before="0" w:beforeAutospacing="0" w:after="0" w:afterAutospacing="0"/>
      </w:pPr>
      <w:r w:rsidRPr="00BC4863">
        <w:rPr>
          <w:color w:val="000000"/>
        </w:rPr>
        <w:t>Please complete the registration, including requests for accommodations:</w:t>
      </w:r>
      <w:r w:rsidR="00DF166E">
        <w:rPr>
          <w:color w:val="000000"/>
        </w:rPr>
        <w:t xml:space="preserve"> </w:t>
      </w:r>
    </w:p>
    <w:sectPr w:rsidR="007F4DB1" w:rsidRPr="00BC4863" w:rsidSect="00912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124A" w14:textId="77777777" w:rsidR="000C2A4E" w:rsidRDefault="000C2A4E" w:rsidP="00B744C9">
      <w:r>
        <w:separator/>
      </w:r>
    </w:p>
  </w:endnote>
  <w:endnote w:type="continuationSeparator" w:id="0">
    <w:p w14:paraId="16B9234B" w14:textId="77777777" w:rsidR="000C2A4E" w:rsidRDefault="000C2A4E" w:rsidP="00B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3B5F" w14:textId="77777777" w:rsidR="000C2A4E" w:rsidRDefault="000C2A4E" w:rsidP="00B744C9">
      <w:r>
        <w:separator/>
      </w:r>
    </w:p>
  </w:footnote>
  <w:footnote w:type="continuationSeparator" w:id="0">
    <w:p w14:paraId="78436DA5" w14:textId="77777777" w:rsidR="000C2A4E" w:rsidRDefault="000C2A4E" w:rsidP="00B7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3EF8" w14:textId="7811BE6D" w:rsidR="00B744C9" w:rsidRDefault="00554A8B" w:rsidP="00983E45">
    <w:pPr>
      <w:pStyle w:val="Header"/>
      <w:jc w:val="center"/>
    </w:pPr>
    <w:r w:rsidRPr="00554A8B">
      <w:rPr>
        <w:noProof/>
      </w:rPr>
      <w:drawing>
        <wp:inline distT="0" distB="0" distL="0" distR="0" wp14:anchorId="5BC35821" wp14:editId="40CA7AF1">
          <wp:extent cx="1426028" cy="652880"/>
          <wp:effectExtent l="0" t="0" r="0" b="0"/>
          <wp:docPr id="5" name="Content Placeholder 6" descr="Upward Arrow and Text E3TC" title="TC-TAC Logo">
            <a:extLst xmlns:a="http://schemas.openxmlformats.org/drawingml/2006/main">
              <a:ext uri="{FF2B5EF4-FFF2-40B4-BE49-F238E27FC236}">
                <a16:creationId xmlns:a16="http://schemas.microsoft.com/office/drawing/2014/main" id="{7E461EB1-4F81-264A-990C-C4660E4F3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6" descr="Upward Arrow and Text E3TC" title="TC-TAC Logo">
                    <a:extLst>
                      <a:ext uri="{FF2B5EF4-FFF2-40B4-BE49-F238E27FC236}">
                        <a16:creationId xmlns:a16="http://schemas.microsoft.com/office/drawing/2014/main" id="{7E461EB1-4F81-264A-990C-C4660E4F3C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8714" cy="658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23FE"/>
    <w:multiLevelType w:val="hybridMultilevel"/>
    <w:tmpl w:val="DE761A0A"/>
    <w:lvl w:ilvl="0" w:tplc="97F05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B"/>
    <w:rsid w:val="000B06AF"/>
    <w:rsid w:val="000C2A4E"/>
    <w:rsid w:val="00117A62"/>
    <w:rsid w:val="004A5D90"/>
    <w:rsid w:val="00512D44"/>
    <w:rsid w:val="00522FAA"/>
    <w:rsid w:val="00554A8B"/>
    <w:rsid w:val="0056278F"/>
    <w:rsid w:val="00761021"/>
    <w:rsid w:val="007E3E02"/>
    <w:rsid w:val="008F4367"/>
    <w:rsid w:val="00912E8E"/>
    <w:rsid w:val="0094528B"/>
    <w:rsid w:val="00983E45"/>
    <w:rsid w:val="0098528F"/>
    <w:rsid w:val="00B744C9"/>
    <w:rsid w:val="00BC4863"/>
    <w:rsid w:val="00CD2B8E"/>
    <w:rsid w:val="00D031DF"/>
    <w:rsid w:val="00D47407"/>
    <w:rsid w:val="00DF166E"/>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2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C9"/>
    <w:rPr>
      <w:color w:val="0563C1" w:themeColor="hyperlink"/>
      <w:u w:val="single"/>
    </w:rPr>
  </w:style>
  <w:style w:type="paragraph" w:styleId="NormalWeb">
    <w:name w:val="Normal (Web)"/>
    <w:basedOn w:val="Normal"/>
    <w:uiPriority w:val="99"/>
    <w:unhideWhenUsed/>
    <w:rsid w:val="00B744C9"/>
    <w:pPr>
      <w:spacing w:before="100" w:beforeAutospacing="1" w:after="100" w:afterAutospacing="1"/>
    </w:pPr>
  </w:style>
  <w:style w:type="paragraph" w:styleId="Header">
    <w:name w:val="header"/>
    <w:basedOn w:val="Normal"/>
    <w:link w:val="HeaderChar"/>
    <w:uiPriority w:val="99"/>
    <w:unhideWhenUsed/>
    <w:rsid w:val="00B744C9"/>
    <w:pPr>
      <w:tabs>
        <w:tab w:val="center" w:pos="4680"/>
        <w:tab w:val="right" w:pos="9360"/>
      </w:tabs>
    </w:pPr>
  </w:style>
  <w:style w:type="character" w:customStyle="1" w:styleId="HeaderChar">
    <w:name w:val="Header Char"/>
    <w:basedOn w:val="DefaultParagraphFont"/>
    <w:link w:val="Header"/>
    <w:uiPriority w:val="99"/>
    <w:rsid w:val="00B744C9"/>
    <w:rPr>
      <w:rFonts w:ascii="Times New Roman" w:hAnsi="Times New Roman" w:cs="Times New Roman"/>
    </w:rPr>
  </w:style>
  <w:style w:type="paragraph" w:styleId="Footer">
    <w:name w:val="footer"/>
    <w:basedOn w:val="Normal"/>
    <w:link w:val="FooterChar"/>
    <w:uiPriority w:val="99"/>
    <w:unhideWhenUsed/>
    <w:rsid w:val="00B744C9"/>
    <w:pPr>
      <w:tabs>
        <w:tab w:val="center" w:pos="4680"/>
        <w:tab w:val="right" w:pos="9360"/>
      </w:tabs>
    </w:pPr>
  </w:style>
  <w:style w:type="character" w:customStyle="1" w:styleId="FooterChar">
    <w:name w:val="Footer Char"/>
    <w:basedOn w:val="DefaultParagraphFont"/>
    <w:link w:val="Footer"/>
    <w:uiPriority w:val="99"/>
    <w:rsid w:val="00B744C9"/>
    <w:rPr>
      <w:rFonts w:ascii="Times New Roman" w:hAnsi="Times New Roman" w:cs="Times New Roman"/>
    </w:rPr>
  </w:style>
  <w:style w:type="paragraph" w:styleId="ListParagraph">
    <w:name w:val="List Paragraph"/>
    <w:basedOn w:val="Normal"/>
    <w:uiPriority w:val="34"/>
    <w:qFormat/>
    <w:rsid w:val="00CD2B8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Ralston, Danielle</dc:creator>
  <cp:keywords/>
  <dc:description/>
  <cp:lastModifiedBy>Robin Freeman</cp:lastModifiedBy>
  <cp:revision>2</cp:revision>
  <dcterms:created xsi:type="dcterms:W3CDTF">2020-09-24T17:48:00Z</dcterms:created>
  <dcterms:modified xsi:type="dcterms:W3CDTF">2020-09-24T17:48:00Z</dcterms:modified>
</cp:coreProperties>
</file>