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E0" w:rsidRDefault="00BF1E07" w:rsidP="00CD19E0">
      <w:pPr>
        <w:jc w:val="center"/>
        <w:rPr>
          <w:b/>
          <w:sz w:val="44"/>
        </w:rPr>
      </w:pPr>
      <w:bookmarkStart w:id="0" w:name="_GoBack"/>
      <w:bookmarkEnd w:id="0"/>
      <w:r w:rsidRPr="004F32CC">
        <w:rPr>
          <w:b/>
          <w:noProof/>
          <w:sz w:val="44"/>
          <w:szCs w:val="32"/>
        </w:rPr>
        <w:drawing>
          <wp:anchor distT="0" distB="0" distL="114300" distR="114300" simplePos="0" relativeHeight="251681792" behindDoc="0" locked="0" layoutInCell="1" allowOverlap="1" wp14:anchorId="2F413FAD" wp14:editId="7534A231">
            <wp:simplePos x="0" y="0"/>
            <wp:positionH relativeFrom="column">
              <wp:posOffset>7477125</wp:posOffset>
            </wp:positionH>
            <wp:positionV relativeFrom="paragraph">
              <wp:posOffset>-277495</wp:posOffset>
            </wp:positionV>
            <wp:extent cx="1123950" cy="1117600"/>
            <wp:effectExtent l="0" t="0" r="0" b="0"/>
            <wp:wrapNone/>
            <wp:docPr id="12"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23950" cy="1117600"/>
                    </a:xfrm>
                    <a:prstGeom prst="rect">
                      <a:avLst/>
                    </a:prstGeom>
                    <a:noFill/>
                    <a:ln w="9525">
                      <a:noFill/>
                      <a:miter lim="800000"/>
                      <a:headEnd/>
                      <a:tailEnd/>
                    </a:ln>
                  </pic:spPr>
                </pic:pic>
              </a:graphicData>
            </a:graphic>
          </wp:anchor>
        </w:drawing>
      </w:r>
      <w:r w:rsidR="00CD19E0">
        <w:rPr>
          <w:b/>
          <w:sz w:val="44"/>
        </w:rPr>
        <w:t>Twenty Pennies: How will YOU Budget Your Life?</w:t>
      </w:r>
    </w:p>
    <w:p w:rsidR="00CD19E0" w:rsidRPr="00952C41" w:rsidRDefault="00CD19E0" w:rsidP="00CD19E0">
      <w:pPr>
        <w:jc w:val="center"/>
        <w:rPr>
          <w:b/>
          <w:sz w:val="48"/>
        </w:rPr>
      </w:pPr>
    </w:p>
    <w:p w:rsidR="00CD19E0" w:rsidRPr="00CD19E0" w:rsidRDefault="00CD19E0" w:rsidP="00CD19E0">
      <w:pPr>
        <w:rPr>
          <w:sz w:val="24"/>
          <w:szCs w:val="24"/>
        </w:rPr>
      </w:pPr>
      <w:r w:rsidRPr="00952C41">
        <w:rPr>
          <w:b/>
          <w:sz w:val="28"/>
          <w:szCs w:val="24"/>
        </w:rPr>
        <w:t xml:space="preserve">Introduction:  </w:t>
      </w:r>
      <w:r w:rsidRPr="00CD19E0">
        <w:rPr>
          <w:sz w:val="24"/>
          <w:szCs w:val="24"/>
        </w:rPr>
        <w:t>Learners are given an income of 20 pennies to budget.  They must make decisions about where to live, what to drive, what to eat, and how to dress.  Once these decisions are made then they are faced with decisions about communications and entertainment.  Then consider insurance and charitable giving.  The possibilities are unlimited. But, the income is LIMITED --- to 20 pennies.</w:t>
      </w:r>
    </w:p>
    <w:p w:rsidR="00CD19E0" w:rsidRDefault="00CD19E0" w:rsidP="00CD19E0">
      <w:pPr>
        <w:rPr>
          <w:b/>
          <w:sz w:val="24"/>
          <w:szCs w:val="24"/>
        </w:rPr>
      </w:pPr>
    </w:p>
    <w:p w:rsidR="00CD19E0" w:rsidRDefault="00CD19E0" w:rsidP="00CD19E0">
      <w:pPr>
        <w:rPr>
          <w:sz w:val="24"/>
          <w:szCs w:val="24"/>
        </w:rPr>
      </w:pPr>
      <w:r w:rsidRPr="00CD19E0">
        <w:rPr>
          <w:sz w:val="24"/>
          <w:szCs w:val="24"/>
        </w:rPr>
        <w:t>Learners place the number of pennies that represent the cost of each spending decision they make.</w:t>
      </w:r>
      <w:r>
        <w:rPr>
          <w:b/>
          <w:sz w:val="24"/>
          <w:szCs w:val="24"/>
        </w:rPr>
        <w:t xml:space="preserve"> </w:t>
      </w:r>
      <w:r w:rsidRPr="00CC5A6F">
        <w:rPr>
          <w:sz w:val="24"/>
          <w:szCs w:val="24"/>
        </w:rPr>
        <w:t xml:space="preserve">They usually start out purchasing a nice house, cool car and then they start to realize that they will run out of pennies.  The physical nature of this activity enables them to easily change their mind but to understand that their income is limited.   </w:t>
      </w:r>
    </w:p>
    <w:p w:rsidR="00952C41" w:rsidRDefault="00952C41" w:rsidP="00CD19E0">
      <w:pPr>
        <w:rPr>
          <w:sz w:val="24"/>
          <w:szCs w:val="24"/>
        </w:rPr>
      </w:pPr>
    </w:p>
    <w:p w:rsidR="00952C41" w:rsidRPr="00CC5A6F" w:rsidRDefault="00952C41" w:rsidP="00CD19E0">
      <w:pPr>
        <w:rPr>
          <w:sz w:val="24"/>
          <w:szCs w:val="24"/>
        </w:rPr>
      </w:pPr>
      <w:r w:rsidRPr="00952C41">
        <w:rPr>
          <w:b/>
          <w:sz w:val="28"/>
          <w:szCs w:val="24"/>
        </w:rPr>
        <w:t>Time Frame:</w:t>
      </w:r>
      <w:r w:rsidRPr="00952C41">
        <w:rPr>
          <w:sz w:val="28"/>
          <w:szCs w:val="24"/>
        </w:rPr>
        <w:t xml:space="preserve">  </w:t>
      </w:r>
      <w:r>
        <w:rPr>
          <w:sz w:val="24"/>
          <w:szCs w:val="24"/>
        </w:rPr>
        <w:t>One 40 to 50 minute period</w:t>
      </w:r>
    </w:p>
    <w:p w:rsidR="00CD19E0" w:rsidRDefault="00CD19E0" w:rsidP="00CD19E0">
      <w:pPr>
        <w:rPr>
          <w:b/>
          <w:sz w:val="24"/>
          <w:szCs w:val="24"/>
        </w:rPr>
      </w:pPr>
    </w:p>
    <w:p w:rsidR="001C15AD" w:rsidRDefault="00CD19E0" w:rsidP="00CD19E0">
      <w:pPr>
        <w:rPr>
          <w:sz w:val="24"/>
          <w:szCs w:val="24"/>
        </w:rPr>
      </w:pPr>
      <w:r w:rsidRPr="00952C41">
        <w:rPr>
          <w:b/>
          <w:sz w:val="28"/>
          <w:szCs w:val="24"/>
        </w:rPr>
        <w:t xml:space="preserve">Activity:  </w:t>
      </w:r>
      <w:r w:rsidR="00853D30" w:rsidRPr="001C15AD">
        <w:rPr>
          <w:sz w:val="24"/>
          <w:szCs w:val="24"/>
        </w:rPr>
        <w:t>Begin by giving each student a copy of the 20 Pennies Activity Board and a baggie with 20 pennies in it.</w:t>
      </w:r>
    </w:p>
    <w:p w:rsidR="001C15AD" w:rsidRPr="001C15AD" w:rsidRDefault="001C15AD" w:rsidP="001C15AD">
      <w:pPr>
        <w:pStyle w:val="ListParagraph"/>
        <w:numPr>
          <w:ilvl w:val="0"/>
          <w:numId w:val="4"/>
        </w:numPr>
        <w:ind w:left="720"/>
        <w:rPr>
          <w:sz w:val="24"/>
          <w:szCs w:val="24"/>
        </w:rPr>
      </w:pPr>
      <w:r w:rsidRPr="001C15AD">
        <w:rPr>
          <w:sz w:val="24"/>
          <w:szCs w:val="24"/>
        </w:rPr>
        <w:t xml:space="preserve">Explain that each person currently earns 20 pennies.  </w:t>
      </w:r>
    </w:p>
    <w:p w:rsidR="00853D30" w:rsidRPr="001C15AD" w:rsidRDefault="001C15AD" w:rsidP="001C15AD">
      <w:pPr>
        <w:pStyle w:val="ListParagraph"/>
        <w:numPr>
          <w:ilvl w:val="0"/>
          <w:numId w:val="4"/>
        </w:numPr>
        <w:ind w:left="720"/>
        <w:rPr>
          <w:sz w:val="24"/>
          <w:szCs w:val="24"/>
        </w:rPr>
      </w:pPr>
      <w:r w:rsidRPr="001C15AD">
        <w:rPr>
          <w:sz w:val="24"/>
          <w:szCs w:val="24"/>
        </w:rPr>
        <w:t xml:space="preserve">Each of them is to create a budget showing how they want to spend their 20 pennies.  </w:t>
      </w:r>
    </w:p>
    <w:p w:rsidR="001C15AD" w:rsidRPr="001C15AD" w:rsidRDefault="001C15AD" w:rsidP="001C15AD">
      <w:pPr>
        <w:pStyle w:val="ListParagraph"/>
        <w:numPr>
          <w:ilvl w:val="0"/>
          <w:numId w:val="4"/>
        </w:numPr>
        <w:ind w:left="720"/>
        <w:rPr>
          <w:sz w:val="24"/>
          <w:szCs w:val="24"/>
        </w:rPr>
      </w:pPr>
      <w:r w:rsidRPr="001C15AD">
        <w:rPr>
          <w:sz w:val="24"/>
          <w:szCs w:val="24"/>
        </w:rPr>
        <w:t>Explain that each person makes decisions that will bring them the most utility or satisfaction.  There is not a right or wrong decision.</w:t>
      </w:r>
    </w:p>
    <w:p w:rsidR="001C15AD" w:rsidRPr="001C15AD" w:rsidRDefault="001C15AD" w:rsidP="001C15AD">
      <w:pPr>
        <w:pStyle w:val="ListParagraph"/>
        <w:numPr>
          <w:ilvl w:val="0"/>
          <w:numId w:val="4"/>
        </w:numPr>
        <w:ind w:left="720"/>
        <w:rPr>
          <w:sz w:val="24"/>
          <w:szCs w:val="24"/>
        </w:rPr>
      </w:pPr>
      <w:r w:rsidRPr="001C15AD">
        <w:rPr>
          <w:sz w:val="24"/>
          <w:szCs w:val="24"/>
        </w:rPr>
        <w:t>But, they must understand that they cannot use credit.  They must live on the 20 pennies they earn.</w:t>
      </w:r>
    </w:p>
    <w:p w:rsidR="001C15AD" w:rsidRPr="001C15AD" w:rsidRDefault="001C15AD" w:rsidP="001C15AD">
      <w:pPr>
        <w:pStyle w:val="ListParagraph"/>
        <w:numPr>
          <w:ilvl w:val="0"/>
          <w:numId w:val="4"/>
        </w:numPr>
        <w:ind w:left="720"/>
        <w:rPr>
          <w:sz w:val="24"/>
          <w:szCs w:val="24"/>
        </w:rPr>
      </w:pPr>
      <w:r w:rsidRPr="001C15AD">
        <w:rPr>
          <w:sz w:val="24"/>
          <w:szCs w:val="24"/>
        </w:rPr>
        <w:t>Have participants start to allocate their pennies at this time.  Walk around observing their actions and listening to their comments.  Take notes of comments you might want to discuss.</w:t>
      </w:r>
    </w:p>
    <w:p w:rsidR="001C15AD" w:rsidRPr="001C15AD" w:rsidRDefault="001C15AD" w:rsidP="001C15AD">
      <w:pPr>
        <w:pStyle w:val="ListParagraph"/>
        <w:numPr>
          <w:ilvl w:val="0"/>
          <w:numId w:val="4"/>
        </w:numPr>
        <w:ind w:left="720"/>
        <w:rPr>
          <w:sz w:val="24"/>
          <w:szCs w:val="24"/>
        </w:rPr>
      </w:pPr>
      <w:r w:rsidRPr="001C15AD">
        <w:rPr>
          <w:sz w:val="24"/>
          <w:szCs w:val="24"/>
        </w:rPr>
        <w:t>After about five minutes, mention that it is important that they have insurance.  Many bankruptcies are due to people who had a medical problem and were uninsured or underinsured.</w:t>
      </w:r>
    </w:p>
    <w:p w:rsidR="001C15AD" w:rsidRDefault="001C15AD" w:rsidP="001C15AD">
      <w:pPr>
        <w:pStyle w:val="ListParagraph"/>
        <w:numPr>
          <w:ilvl w:val="0"/>
          <w:numId w:val="4"/>
        </w:numPr>
        <w:ind w:left="720"/>
        <w:rPr>
          <w:sz w:val="24"/>
          <w:szCs w:val="24"/>
        </w:rPr>
      </w:pPr>
      <w:r w:rsidRPr="001C15AD">
        <w:rPr>
          <w:sz w:val="24"/>
          <w:szCs w:val="24"/>
        </w:rPr>
        <w:t>Also discuss that it is wise to first save for a rainy day and then to save for long range financial goals such as a down payment on a house, retirement, or college.</w:t>
      </w:r>
    </w:p>
    <w:p w:rsidR="001C15AD" w:rsidRDefault="00BF1E07" w:rsidP="001C15AD">
      <w:pPr>
        <w:pStyle w:val="ListParagraph"/>
        <w:numPr>
          <w:ilvl w:val="0"/>
          <w:numId w:val="4"/>
        </w:numPr>
        <w:ind w:left="720"/>
        <w:rPr>
          <w:sz w:val="24"/>
          <w:szCs w:val="24"/>
        </w:rPr>
      </w:pPr>
      <w:r w:rsidRPr="004F32CC">
        <w:rPr>
          <w:b/>
          <w:noProof/>
          <w:sz w:val="44"/>
          <w:szCs w:val="32"/>
        </w:rPr>
        <w:drawing>
          <wp:anchor distT="0" distB="0" distL="114300" distR="114300" simplePos="0" relativeHeight="251683840" behindDoc="1" locked="0" layoutInCell="1" allowOverlap="1" wp14:anchorId="1A9CF14D" wp14:editId="11E1D7DD">
            <wp:simplePos x="0" y="0"/>
            <wp:positionH relativeFrom="margin">
              <wp:posOffset>2933700</wp:posOffset>
            </wp:positionH>
            <wp:positionV relativeFrom="paragraph">
              <wp:posOffset>11430</wp:posOffset>
            </wp:positionV>
            <wp:extent cx="1847850" cy="1837410"/>
            <wp:effectExtent l="0" t="0" r="0" b="0"/>
            <wp:wrapNone/>
            <wp:docPr id="14"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duotone>
                        <a:schemeClr val="bg2">
                          <a:shade val="45000"/>
                          <a:satMod val="135000"/>
                        </a:schemeClr>
                        <a:prstClr val="white"/>
                      </a:duotone>
                    </a:blip>
                    <a:srcRect/>
                    <a:stretch>
                      <a:fillRect/>
                    </a:stretch>
                  </pic:blipFill>
                  <pic:spPr bwMode="auto">
                    <a:xfrm>
                      <a:off x="0" y="0"/>
                      <a:ext cx="1847850" cy="1837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15AD">
        <w:rPr>
          <w:sz w:val="24"/>
          <w:szCs w:val="24"/>
        </w:rPr>
        <w:t xml:space="preserve">Allow five more minutes for allocation decisions.  </w:t>
      </w:r>
    </w:p>
    <w:p w:rsidR="001C15AD" w:rsidRDefault="001C15AD" w:rsidP="001C15AD">
      <w:pPr>
        <w:pStyle w:val="ListParagraph"/>
        <w:numPr>
          <w:ilvl w:val="0"/>
          <w:numId w:val="4"/>
        </w:numPr>
        <w:ind w:left="720"/>
        <w:rPr>
          <w:sz w:val="24"/>
          <w:szCs w:val="24"/>
        </w:rPr>
      </w:pPr>
      <w:r>
        <w:rPr>
          <w:sz w:val="24"/>
          <w:szCs w:val="24"/>
        </w:rPr>
        <w:t>Now the learning comes from the discussion.  Discuss the following questions.</w:t>
      </w:r>
    </w:p>
    <w:p w:rsidR="001C15AD" w:rsidRDefault="001C15AD" w:rsidP="001C15AD">
      <w:pPr>
        <w:pStyle w:val="ListParagraph"/>
        <w:numPr>
          <w:ilvl w:val="1"/>
          <w:numId w:val="4"/>
        </w:numPr>
        <w:rPr>
          <w:sz w:val="24"/>
          <w:szCs w:val="24"/>
        </w:rPr>
      </w:pPr>
      <w:r>
        <w:rPr>
          <w:sz w:val="24"/>
          <w:szCs w:val="24"/>
        </w:rPr>
        <w:t>Could you afford everything you wanted?</w:t>
      </w:r>
      <w:r w:rsidR="001C19F3">
        <w:rPr>
          <w:sz w:val="24"/>
          <w:szCs w:val="24"/>
        </w:rPr>
        <w:t xml:space="preserve"> (no, you had to give up some things)  Explain that in economics what you give up is the opportunity cost of the decision.</w:t>
      </w:r>
    </w:p>
    <w:p w:rsidR="001C19F3" w:rsidRDefault="001C19F3" w:rsidP="001C15AD">
      <w:pPr>
        <w:pStyle w:val="ListParagraph"/>
        <w:numPr>
          <w:ilvl w:val="1"/>
          <w:numId w:val="4"/>
        </w:numPr>
        <w:rPr>
          <w:sz w:val="24"/>
          <w:szCs w:val="24"/>
        </w:rPr>
      </w:pPr>
      <w:r>
        <w:rPr>
          <w:sz w:val="24"/>
          <w:szCs w:val="24"/>
        </w:rPr>
        <w:t>Did you trade-off some of one thing to get more of another? (encourage learners to share what was important to them)</w:t>
      </w:r>
    </w:p>
    <w:p w:rsidR="001C19F3" w:rsidRDefault="001C19F3" w:rsidP="001C15AD">
      <w:pPr>
        <w:pStyle w:val="ListParagraph"/>
        <w:numPr>
          <w:ilvl w:val="1"/>
          <w:numId w:val="4"/>
        </w:numPr>
        <w:rPr>
          <w:sz w:val="24"/>
          <w:szCs w:val="24"/>
        </w:rPr>
      </w:pPr>
      <w:r>
        <w:rPr>
          <w:sz w:val="24"/>
          <w:szCs w:val="24"/>
        </w:rPr>
        <w:t>Have a few participants share what they would purchase in each of the categories: housing, transportation, food, clothing, entertainment, insurance, saving, and philanthropy.  Note that for many people giving to others make them happy.  They receive satisfaction from helping others.</w:t>
      </w:r>
    </w:p>
    <w:p w:rsidR="001C19F3" w:rsidRDefault="001C19F3" w:rsidP="001C19F3">
      <w:pPr>
        <w:pStyle w:val="ListParagraph"/>
        <w:numPr>
          <w:ilvl w:val="0"/>
          <w:numId w:val="5"/>
        </w:numPr>
        <w:rPr>
          <w:sz w:val="24"/>
          <w:szCs w:val="24"/>
        </w:rPr>
      </w:pPr>
      <w:r>
        <w:rPr>
          <w:sz w:val="24"/>
          <w:szCs w:val="24"/>
        </w:rPr>
        <w:lastRenderedPageBreak/>
        <w:t xml:space="preserve">Participants will share things that make them happy.  Some will share tips they have found for saving money on things they want to purchase.  Their comments will </w:t>
      </w:r>
      <w:r w:rsidR="00CC5A6F">
        <w:rPr>
          <w:sz w:val="24"/>
          <w:szCs w:val="24"/>
        </w:rPr>
        <w:t xml:space="preserve">be </w:t>
      </w:r>
      <w:r>
        <w:rPr>
          <w:sz w:val="24"/>
          <w:szCs w:val="24"/>
        </w:rPr>
        <w:t>based on what they value.  This is what you want.</w:t>
      </w:r>
      <w:r w:rsidR="00CC5A6F">
        <w:rPr>
          <w:sz w:val="24"/>
          <w:szCs w:val="24"/>
        </w:rPr>
        <w:t xml:space="preserve">  Don’t let them talk too much. Some individuals get carried away.</w:t>
      </w:r>
    </w:p>
    <w:p w:rsidR="001C19F3" w:rsidRDefault="001C19F3" w:rsidP="001C19F3">
      <w:pPr>
        <w:pStyle w:val="ListParagraph"/>
        <w:numPr>
          <w:ilvl w:val="0"/>
          <w:numId w:val="5"/>
        </w:numPr>
        <w:rPr>
          <w:sz w:val="24"/>
          <w:szCs w:val="24"/>
        </w:rPr>
      </w:pPr>
      <w:r>
        <w:rPr>
          <w:sz w:val="24"/>
          <w:szCs w:val="24"/>
        </w:rPr>
        <w:t>Now tell them that our economy was in a deep recession and their income was reduced to 15 pennies.  What will they give up now?  Have them remove five pennies and reallocate.</w:t>
      </w:r>
    </w:p>
    <w:p w:rsidR="001C19F3" w:rsidRDefault="001C19F3" w:rsidP="001C19F3">
      <w:pPr>
        <w:pStyle w:val="ListParagraph"/>
        <w:numPr>
          <w:ilvl w:val="0"/>
          <w:numId w:val="5"/>
        </w:numPr>
        <w:rPr>
          <w:sz w:val="24"/>
          <w:szCs w:val="24"/>
        </w:rPr>
      </w:pPr>
      <w:r>
        <w:rPr>
          <w:sz w:val="24"/>
          <w:szCs w:val="24"/>
        </w:rPr>
        <w:t>Discuss the changes they made.  Relate this to the recent recession.  Note that we do not know when we will experience a ‘rainy day’ so it is very important to have savings to help you during these times.</w:t>
      </w:r>
    </w:p>
    <w:p w:rsidR="001C19F3" w:rsidRDefault="001C19F3" w:rsidP="001C19F3">
      <w:pPr>
        <w:pStyle w:val="ListParagraph"/>
        <w:numPr>
          <w:ilvl w:val="0"/>
          <w:numId w:val="5"/>
        </w:numPr>
        <w:rPr>
          <w:sz w:val="24"/>
          <w:szCs w:val="24"/>
        </w:rPr>
      </w:pPr>
      <w:r>
        <w:rPr>
          <w:sz w:val="24"/>
          <w:szCs w:val="24"/>
        </w:rPr>
        <w:t xml:space="preserve">Also note that a budget is designed to help us meet our financial goals.  Have participants work in groups of three to make a list of financial goals.  These would be anything they want for which they need to save.  It could be a new car or a nice bicycle.  It could be a down-payment on a house.  It could be a retirement account or a child’s college fund.  It could be a vacation.  </w:t>
      </w:r>
    </w:p>
    <w:p w:rsidR="001C19F3" w:rsidRDefault="001C19F3" w:rsidP="001C19F3">
      <w:pPr>
        <w:pStyle w:val="ListParagraph"/>
        <w:numPr>
          <w:ilvl w:val="0"/>
          <w:numId w:val="5"/>
        </w:numPr>
        <w:rPr>
          <w:sz w:val="24"/>
          <w:szCs w:val="24"/>
        </w:rPr>
      </w:pPr>
      <w:r>
        <w:rPr>
          <w:sz w:val="24"/>
          <w:szCs w:val="24"/>
        </w:rPr>
        <w:t xml:space="preserve">Have participants write an S beside things on their list that would take three years or less. These are short-term goals.  Write an L beside the others.  They are long-term goals.  </w:t>
      </w:r>
    </w:p>
    <w:p w:rsidR="001C19F3" w:rsidRDefault="001C19F3" w:rsidP="001C19F3">
      <w:pPr>
        <w:pStyle w:val="ListParagraph"/>
        <w:numPr>
          <w:ilvl w:val="0"/>
          <w:numId w:val="5"/>
        </w:numPr>
        <w:rPr>
          <w:sz w:val="24"/>
          <w:szCs w:val="24"/>
        </w:rPr>
      </w:pPr>
      <w:r>
        <w:rPr>
          <w:sz w:val="24"/>
          <w:szCs w:val="24"/>
        </w:rPr>
        <w:t xml:space="preserve">Have each group take two of the goals and determine how long it would take them to achieve that goal. For example, </w:t>
      </w:r>
      <w:r w:rsidR="00D03E13">
        <w:rPr>
          <w:sz w:val="24"/>
          <w:szCs w:val="24"/>
        </w:rPr>
        <w:t>someone may be</w:t>
      </w:r>
      <w:r>
        <w:rPr>
          <w:sz w:val="24"/>
          <w:szCs w:val="24"/>
        </w:rPr>
        <w:t xml:space="preserve"> saving </w:t>
      </w:r>
      <w:r w:rsidR="00D03E13">
        <w:rPr>
          <w:sz w:val="24"/>
          <w:szCs w:val="24"/>
        </w:rPr>
        <w:t xml:space="preserve">$2400 for a vacation and they want to do this in two years.  Have them determine how much they will need to save each month to achieve this goal.  Since two years is 24 months you would divide 24 into $2400.  You would need to save $100 a month for two years to achieve this goal.  Relate this back to the 20 pennies activity.  What will they give up in order to save that $100 a </w:t>
      </w:r>
      <w:proofErr w:type="gramStart"/>
      <w:r w:rsidR="00D03E13">
        <w:rPr>
          <w:sz w:val="24"/>
          <w:szCs w:val="24"/>
        </w:rPr>
        <w:t>month.</w:t>
      </w:r>
      <w:proofErr w:type="gramEnd"/>
      <w:r w:rsidR="00D03E13">
        <w:rPr>
          <w:sz w:val="24"/>
          <w:szCs w:val="24"/>
        </w:rPr>
        <w:t xml:space="preserve">  </w:t>
      </w:r>
    </w:p>
    <w:p w:rsidR="001C19F3" w:rsidRDefault="001C19F3" w:rsidP="001C19F3">
      <w:pPr>
        <w:pStyle w:val="ListParagraph"/>
        <w:numPr>
          <w:ilvl w:val="0"/>
          <w:numId w:val="5"/>
        </w:numPr>
        <w:rPr>
          <w:sz w:val="24"/>
          <w:szCs w:val="24"/>
        </w:rPr>
      </w:pPr>
      <w:r>
        <w:rPr>
          <w:sz w:val="24"/>
          <w:szCs w:val="24"/>
        </w:rPr>
        <w:t>Point</w:t>
      </w:r>
      <w:r w:rsidR="00D03E13">
        <w:rPr>
          <w:sz w:val="24"/>
          <w:szCs w:val="24"/>
        </w:rPr>
        <w:t>s</w:t>
      </w:r>
      <w:r>
        <w:rPr>
          <w:sz w:val="24"/>
          <w:szCs w:val="24"/>
        </w:rPr>
        <w:t xml:space="preserve"> to reiterate after the activity:</w:t>
      </w:r>
    </w:p>
    <w:p w:rsidR="00D03E13" w:rsidRDefault="00D03E13" w:rsidP="00D03E13">
      <w:pPr>
        <w:pStyle w:val="ListParagraph"/>
        <w:numPr>
          <w:ilvl w:val="1"/>
          <w:numId w:val="5"/>
        </w:numPr>
        <w:rPr>
          <w:sz w:val="24"/>
          <w:szCs w:val="24"/>
        </w:rPr>
      </w:pPr>
      <w:r>
        <w:rPr>
          <w:sz w:val="24"/>
          <w:szCs w:val="24"/>
        </w:rPr>
        <w:t>A budget is a tool you develop to help you achieve your financial goals.</w:t>
      </w:r>
    </w:p>
    <w:p w:rsidR="00D03E13" w:rsidRDefault="00D03E13" w:rsidP="00D03E13">
      <w:pPr>
        <w:pStyle w:val="ListParagraph"/>
        <w:numPr>
          <w:ilvl w:val="1"/>
          <w:numId w:val="5"/>
        </w:numPr>
        <w:rPr>
          <w:sz w:val="24"/>
          <w:szCs w:val="24"/>
        </w:rPr>
      </w:pPr>
      <w:r>
        <w:rPr>
          <w:sz w:val="24"/>
          <w:szCs w:val="24"/>
        </w:rPr>
        <w:t>Financial goals are your plans for getting things that will make your life better.</w:t>
      </w:r>
    </w:p>
    <w:p w:rsidR="00D03E13" w:rsidRDefault="00D03E13" w:rsidP="00D03E13">
      <w:pPr>
        <w:pStyle w:val="ListParagraph"/>
        <w:numPr>
          <w:ilvl w:val="1"/>
          <w:numId w:val="5"/>
        </w:numPr>
        <w:rPr>
          <w:sz w:val="24"/>
          <w:szCs w:val="24"/>
        </w:rPr>
      </w:pPr>
      <w:r>
        <w:rPr>
          <w:sz w:val="24"/>
          <w:szCs w:val="24"/>
        </w:rPr>
        <w:t>Saving is important for achieving financial goals and for protection from unexpected expenses.</w:t>
      </w:r>
    </w:p>
    <w:p w:rsidR="00D03E13" w:rsidRDefault="00D03E13" w:rsidP="00D03E13">
      <w:pPr>
        <w:pStyle w:val="ListParagraph"/>
        <w:numPr>
          <w:ilvl w:val="1"/>
          <w:numId w:val="5"/>
        </w:numPr>
        <w:rPr>
          <w:sz w:val="24"/>
          <w:szCs w:val="24"/>
        </w:rPr>
      </w:pPr>
      <w:r>
        <w:rPr>
          <w:sz w:val="24"/>
          <w:szCs w:val="24"/>
        </w:rPr>
        <w:t>You should spend less than you earn.</w:t>
      </w:r>
    </w:p>
    <w:p w:rsidR="00D03E13" w:rsidRDefault="00D03E13" w:rsidP="00D03E13">
      <w:pPr>
        <w:pStyle w:val="ListParagraph"/>
        <w:numPr>
          <w:ilvl w:val="1"/>
          <w:numId w:val="5"/>
        </w:numPr>
        <w:rPr>
          <w:sz w:val="24"/>
          <w:szCs w:val="24"/>
        </w:rPr>
      </w:pPr>
      <w:r>
        <w:rPr>
          <w:sz w:val="24"/>
          <w:szCs w:val="24"/>
        </w:rPr>
        <w:t>Use credit only for large expenditures that will increase in value – such as a house or education.</w:t>
      </w:r>
    </w:p>
    <w:p w:rsidR="00D03E13" w:rsidRDefault="00D03E13" w:rsidP="00D03E13">
      <w:pPr>
        <w:pStyle w:val="ListParagraph"/>
        <w:numPr>
          <w:ilvl w:val="1"/>
          <w:numId w:val="5"/>
        </w:numPr>
        <w:rPr>
          <w:sz w:val="24"/>
          <w:szCs w:val="24"/>
        </w:rPr>
      </w:pPr>
      <w:r>
        <w:rPr>
          <w:sz w:val="24"/>
          <w:szCs w:val="24"/>
        </w:rPr>
        <w:t>If you must use revolving credit such as a credit card, get one with no charge for the card and a low interest rate.  Pay it off as quickly as possible.  Do not pay only the minimum payment.  You pay the lender for the use of their money.  Therefore, it cost you more.</w:t>
      </w:r>
    </w:p>
    <w:p w:rsidR="00D03E13" w:rsidRDefault="00D03E13" w:rsidP="00D03E13">
      <w:pPr>
        <w:pStyle w:val="ListParagraph"/>
        <w:numPr>
          <w:ilvl w:val="1"/>
          <w:numId w:val="5"/>
        </w:numPr>
        <w:rPr>
          <w:sz w:val="24"/>
          <w:szCs w:val="24"/>
        </w:rPr>
      </w:pPr>
      <w:r>
        <w:rPr>
          <w:sz w:val="24"/>
          <w:szCs w:val="24"/>
        </w:rPr>
        <w:t>Some things bring a lot of happiness that aren’t purchases such as friends, family or helping others.</w:t>
      </w:r>
    </w:p>
    <w:p w:rsidR="00CC5A6F" w:rsidRDefault="00D03E13" w:rsidP="00D03E13">
      <w:pPr>
        <w:pStyle w:val="ListParagraph"/>
        <w:numPr>
          <w:ilvl w:val="0"/>
          <w:numId w:val="8"/>
        </w:numPr>
        <w:ind w:left="720"/>
        <w:rPr>
          <w:sz w:val="24"/>
          <w:szCs w:val="24"/>
        </w:rPr>
      </w:pPr>
      <w:r>
        <w:rPr>
          <w:sz w:val="24"/>
          <w:szCs w:val="24"/>
        </w:rPr>
        <w:t xml:space="preserve">Remind learners that a budget is individual and that they can set and achieve goals using a budget. </w:t>
      </w:r>
    </w:p>
    <w:p w:rsidR="00D03E13" w:rsidRDefault="00CC5A6F" w:rsidP="00D03E13">
      <w:pPr>
        <w:pStyle w:val="ListParagraph"/>
        <w:numPr>
          <w:ilvl w:val="0"/>
          <w:numId w:val="8"/>
        </w:numPr>
        <w:ind w:left="720"/>
        <w:rPr>
          <w:sz w:val="24"/>
          <w:szCs w:val="24"/>
        </w:rPr>
      </w:pPr>
      <w:r>
        <w:rPr>
          <w:sz w:val="24"/>
          <w:szCs w:val="24"/>
        </w:rPr>
        <w:t xml:space="preserve">Many long term goals can be achieved by investing your money in ways that will help it to grow.  These should be carefully researched and purchased through a licensed broker.  </w:t>
      </w:r>
      <w:r w:rsidR="00D03E13">
        <w:rPr>
          <w:sz w:val="24"/>
          <w:szCs w:val="24"/>
        </w:rPr>
        <w:t xml:space="preserve"> </w:t>
      </w:r>
    </w:p>
    <w:p w:rsidR="00952C41" w:rsidRDefault="00952C41" w:rsidP="00952C41">
      <w:pPr>
        <w:ind w:left="360"/>
        <w:rPr>
          <w:sz w:val="24"/>
          <w:szCs w:val="24"/>
        </w:rPr>
      </w:pPr>
    </w:p>
    <w:p w:rsidR="00952C41" w:rsidRPr="00952C41" w:rsidRDefault="00952C41" w:rsidP="00952C41">
      <w:pPr>
        <w:ind w:left="360"/>
        <w:rPr>
          <w:sz w:val="24"/>
          <w:szCs w:val="24"/>
        </w:rPr>
      </w:pPr>
      <w:r w:rsidRPr="00952C41">
        <w:rPr>
          <w:b/>
          <w:sz w:val="28"/>
          <w:szCs w:val="24"/>
        </w:rPr>
        <w:t>Closure:</w:t>
      </w:r>
      <w:r w:rsidRPr="00952C41">
        <w:rPr>
          <w:sz w:val="28"/>
          <w:szCs w:val="24"/>
        </w:rPr>
        <w:t xml:space="preserve"> </w:t>
      </w:r>
      <w:r>
        <w:rPr>
          <w:sz w:val="24"/>
          <w:szCs w:val="24"/>
        </w:rPr>
        <w:t>Ask participants to go home and write down financial goals.  Encourage them to create a budget.  Placing photos of financial goals on the refrigerator or somewhere in the house can help people to keep focused on them.  When considering an impulse purchase, think about your long-term financial goals.</w:t>
      </w:r>
    </w:p>
    <w:p w:rsidR="001C15AD" w:rsidRDefault="001C15AD" w:rsidP="001C15AD">
      <w:pPr>
        <w:rPr>
          <w:b/>
          <w:sz w:val="24"/>
          <w:szCs w:val="24"/>
        </w:rPr>
      </w:pPr>
    </w:p>
    <w:p w:rsidR="001C15AD" w:rsidRPr="001C15AD" w:rsidRDefault="001C15AD" w:rsidP="001C15AD">
      <w:pPr>
        <w:rPr>
          <w:b/>
          <w:sz w:val="24"/>
          <w:szCs w:val="24"/>
        </w:rPr>
        <w:sectPr w:rsidR="001C15AD" w:rsidRPr="001C15AD" w:rsidSect="00C56D90">
          <w:footerReference w:type="default" r:id="rId9"/>
          <w:pgSz w:w="15840" w:h="12240" w:orient="landscape"/>
          <w:pgMar w:top="720" w:right="720" w:bottom="720" w:left="720" w:header="720" w:footer="720" w:gutter="0"/>
          <w:cols w:space="720"/>
          <w:docGrid w:linePitch="360"/>
        </w:sectPr>
      </w:pPr>
    </w:p>
    <w:p w:rsidR="00FA42EF" w:rsidRDefault="00833FC0" w:rsidP="00C56D90">
      <w:pPr>
        <w:jc w:val="center"/>
        <w:rPr>
          <w:b/>
          <w:sz w:val="44"/>
        </w:rPr>
      </w:pPr>
      <w:r w:rsidRPr="004F32CC">
        <w:rPr>
          <w:b/>
          <w:noProof/>
          <w:sz w:val="44"/>
          <w:szCs w:val="32"/>
        </w:rPr>
        <w:lastRenderedPageBreak/>
        <w:drawing>
          <wp:anchor distT="0" distB="0" distL="114300" distR="114300" simplePos="0" relativeHeight="251666432" behindDoc="0" locked="0" layoutInCell="1" allowOverlap="1" wp14:anchorId="1D7D2D4E" wp14:editId="663FD34A">
            <wp:simplePos x="0" y="0"/>
            <wp:positionH relativeFrom="column">
              <wp:posOffset>7682865</wp:posOffset>
            </wp:positionH>
            <wp:positionV relativeFrom="paragraph">
              <wp:posOffset>-449580</wp:posOffset>
            </wp:positionV>
            <wp:extent cx="1123950" cy="1117600"/>
            <wp:effectExtent l="0" t="0" r="0" b="0"/>
            <wp:wrapNone/>
            <wp:docPr id="3"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23950" cy="11176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3999A270" wp14:editId="55F97362">
            <wp:simplePos x="0" y="0"/>
            <wp:positionH relativeFrom="column">
              <wp:posOffset>763477</wp:posOffset>
            </wp:positionH>
            <wp:positionV relativeFrom="paragraph">
              <wp:posOffset>-203834</wp:posOffset>
            </wp:positionV>
            <wp:extent cx="774700" cy="762000"/>
            <wp:effectExtent l="38100" t="76200" r="63500" b="19050"/>
            <wp:wrapNone/>
            <wp:docPr id="4"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884558">
                      <a:off x="0" y="0"/>
                      <a:ext cx="774700" cy="762000"/>
                    </a:xfrm>
                    <a:prstGeom prst="rect">
                      <a:avLst/>
                    </a:prstGeom>
                    <a:noFill/>
                    <a:ln w="9525">
                      <a:noFill/>
                      <a:miter lim="800000"/>
                      <a:headEnd/>
                      <a:tailEnd/>
                    </a:ln>
                  </pic:spPr>
                </pic:pic>
              </a:graphicData>
            </a:graphic>
          </wp:anchor>
        </w:drawing>
      </w:r>
      <w:r w:rsidR="00FA42EF" w:rsidRPr="00FA42EF">
        <w:rPr>
          <w:b/>
          <w:sz w:val="44"/>
        </w:rPr>
        <w:t xml:space="preserve">Twenty Pennies ----- </w:t>
      </w:r>
      <w:r w:rsidR="00C56D90" w:rsidRPr="00FA42EF">
        <w:rPr>
          <w:b/>
          <w:sz w:val="44"/>
        </w:rPr>
        <w:t>Allocating Monthly Income</w:t>
      </w:r>
    </w:p>
    <w:p w:rsidR="00A11A8F" w:rsidRPr="00A11A8F" w:rsidRDefault="00A11A8F" w:rsidP="00C56D90">
      <w:pPr>
        <w:jc w:val="center"/>
        <w:rPr>
          <w:b/>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8"/>
        <w:gridCol w:w="2388"/>
        <w:gridCol w:w="2388"/>
        <w:gridCol w:w="2388"/>
        <w:gridCol w:w="2388"/>
        <w:gridCol w:w="2388"/>
      </w:tblGrid>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$300,000,  newer, large home</w:t>
            </w:r>
          </w:p>
          <w:p w:rsidR="009C28C7" w:rsidRPr="004F32CC" w:rsidRDefault="009C28C7" w:rsidP="00C56D90">
            <w:pPr>
              <w:jc w:val="center"/>
              <w:rPr>
                <w:b/>
                <w:sz w:val="16"/>
                <w:szCs w:val="24"/>
              </w:rPr>
            </w:pPr>
          </w:p>
          <w:p w:rsidR="009C28C7" w:rsidRPr="00FA42EF" w:rsidRDefault="009C28C7" w:rsidP="00FA42EF">
            <w:pPr>
              <w:jc w:val="center"/>
              <w:rPr>
                <w:b/>
                <w:sz w:val="44"/>
                <w:szCs w:val="24"/>
              </w:rPr>
            </w:pPr>
            <w:r w:rsidRPr="00FA42EF">
              <w:rPr>
                <w:b/>
                <w:sz w:val="44"/>
                <w:szCs w:val="24"/>
              </w:rPr>
              <w:t>20</w:t>
            </w:r>
          </w:p>
        </w:tc>
        <w:tc>
          <w:tcPr>
            <w:tcW w:w="2388" w:type="dxa"/>
            <w:shd w:val="clear" w:color="auto" w:fill="D9D9D9" w:themeFill="background1" w:themeFillShade="D9"/>
          </w:tcPr>
          <w:p w:rsidR="009C28C7" w:rsidRPr="00FA42EF" w:rsidRDefault="009C28C7" w:rsidP="00C56D90">
            <w:pPr>
              <w:jc w:val="center"/>
              <w:rPr>
                <w:b/>
                <w:sz w:val="32"/>
                <w:szCs w:val="24"/>
              </w:rPr>
            </w:pPr>
            <w:r w:rsidRPr="00FA42EF">
              <w:rPr>
                <w:b/>
                <w:sz w:val="32"/>
                <w:szCs w:val="24"/>
              </w:rPr>
              <w:t>$225,000, 10-yr-old large house</w:t>
            </w:r>
          </w:p>
          <w:p w:rsidR="009C28C7" w:rsidRPr="00FA42EF" w:rsidRDefault="009C28C7" w:rsidP="00C56D90">
            <w:pPr>
              <w:jc w:val="center"/>
              <w:rPr>
                <w:b/>
                <w:sz w:val="32"/>
                <w:szCs w:val="24"/>
              </w:rPr>
            </w:pPr>
          </w:p>
          <w:p w:rsidR="009C28C7" w:rsidRPr="004F32CC" w:rsidRDefault="009C28C7" w:rsidP="00C56D90">
            <w:pPr>
              <w:jc w:val="center"/>
              <w:rPr>
                <w:b/>
                <w:sz w:val="16"/>
                <w:szCs w:val="24"/>
              </w:rPr>
            </w:pPr>
          </w:p>
          <w:p w:rsidR="009C28C7" w:rsidRPr="00FA42EF" w:rsidRDefault="009C28C7" w:rsidP="00C56D90">
            <w:pPr>
              <w:jc w:val="center"/>
              <w:rPr>
                <w:b/>
                <w:sz w:val="32"/>
                <w:szCs w:val="24"/>
              </w:rPr>
            </w:pPr>
            <w:r w:rsidRPr="00FA42EF">
              <w:rPr>
                <w:b/>
                <w:sz w:val="44"/>
                <w:szCs w:val="24"/>
              </w:rPr>
              <w:t>15</w:t>
            </w:r>
          </w:p>
        </w:tc>
        <w:tc>
          <w:tcPr>
            <w:tcW w:w="2388" w:type="dxa"/>
            <w:shd w:val="clear" w:color="auto" w:fill="D9D9D9" w:themeFill="background1" w:themeFillShade="D9"/>
          </w:tcPr>
          <w:p w:rsidR="009C28C7" w:rsidRPr="00FA42EF" w:rsidRDefault="009C28C7" w:rsidP="00C56D90">
            <w:pPr>
              <w:jc w:val="center"/>
              <w:rPr>
                <w:b/>
                <w:sz w:val="32"/>
                <w:szCs w:val="24"/>
              </w:rPr>
            </w:pPr>
            <w:r w:rsidRPr="00FA42EF">
              <w:rPr>
                <w:b/>
                <w:sz w:val="32"/>
                <w:szCs w:val="24"/>
              </w:rPr>
              <w:t>$150,000, 20-yr0old, medium house</w:t>
            </w:r>
          </w:p>
          <w:p w:rsidR="009C28C7" w:rsidRPr="004F32CC" w:rsidRDefault="009C28C7" w:rsidP="00FA42EF">
            <w:pPr>
              <w:rPr>
                <w:b/>
                <w:sz w:val="16"/>
                <w:szCs w:val="24"/>
              </w:rPr>
            </w:pPr>
          </w:p>
          <w:p w:rsidR="009C28C7" w:rsidRPr="00FA42EF" w:rsidRDefault="009C28C7" w:rsidP="00C56D90">
            <w:pPr>
              <w:jc w:val="center"/>
              <w:rPr>
                <w:b/>
                <w:sz w:val="32"/>
                <w:szCs w:val="24"/>
              </w:rPr>
            </w:pPr>
            <w:r w:rsidRPr="00FA42EF">
              <w:rPr>
                <w:b/>
                <w:sz w:val="44"/>
                <w:szCs w:val="24"/>
              </w:rPr>
              <w:t>10</w:t>
            </w:r>
          </w:p>
        </w:tc>
        <w:tc>
          <w:tcPr>
            <w:tcW w:w="2388" w:type="dxa"/>
            <w:shd w:val="clear" w:color="auto" w:fill="D9D9D9" w:themeFill="background1" w:themeFillShade="D9"/>
          </w:tcPr>
          <w:p w:rsidR="009C28C7" w:rsidRDefault="009C28C7" w:rsidP="00C56D90">
            <w:pPr>
              <w:jc w:val="center"/>
              <w:rPr>
                <w:b/>
                <w:sz w:val="32"/>
                <w:szCs w:val="24"/>
              </w:rPr>
            </w:pPr>
            <w:r w:rsidRPr="00FA42EF">
              <w:rPr>
                <w:b/>
                <w:sz w:val="32"/>
                <w:szCs w:val="24"/>
              </w:rPr>
              <w:t>$100,000, 30-yr-old, medium house</w:t>
            </w:r>
          </w:p>
          <w:p w:rsidR="004F32CC" w:rsidRPr="004F32CC" w:rsidRDefault="004F32CC" w:rsidP="00C56D90">
            <w:pPr>
              <w:jc w:val="center"/>
              <w:rPr>
                <w:b/>
                <w:sz w:val="18"/>
                <w:szCs w:val="24"/>
              </w:rPr>
            </w:pPr>
          </w:p>
          <w:p w:rsidR="009C28C7" w:rsidRPr="00FA42EF" w:rsidRDefault="009C28C7" w:rsidP="00C56D90">
            <w:pPr>
              <w:jc w:val="center"/>
              <w:rPr>
                <w:b/>
                <w:sz w:val="32"/>
                <w:szCs w:val="24"/>
              </w:rPr>
            </w:pPr>
            <w:r w:rsidRPr="00FA42EF">
              <w:rPr>
                <w:b/>
                <w:sz w:val="44"/>
                <w:szCs w:val="24"/>
              </w:rPr>
              <w:t>7</w:t>
            </w:r>
          </w:p>
        </w:tc>
        <w:tc>
          <w:tcPr>
            <w:tcW w:w="2388" w:type="dxa"/>
            <w:shd w:val="clear" w:color="auto" w:fill="D9D9D9" w:themeFill="background1" w:themeFillShade="D9"/>
          </w:tcPr>
          <w:p w:rsidR="009C28C7" w:rsidRPr="00FA42EF" w:rsidRDefault="004F32CC" w:rsidP="00C56D90">
            <w:pPr>
              <w:jc w:val="center"/>
              <w:rPr>
                <w:b/>
                <w:sz w:val="32"/>
                <w:szCs w:val="24"/>
              </w:rPr>
            </w:pPr>
            <w:r>
              <w:rPr>
                <w:b/>
                <w:sz w:val="32"/>
                <w:szCs w:val="24"/>
              </w:rPr>
              <w:t xml:space="preserve">$75,000, 30-yr-old small </w:t>
            </w:r>
            <w:r w:rsidR="009C28C7" w:rsidRPr="00FA42EF">
              <w:rPr>
                <w:b/>
                <w:sz w:val="32"/>
                <w:szCs w:val="24"/>
              </w:rPr>
              <w:t>h</w:t>
            </w:r>
            <w:r>
              <w:rPr>
                <w:b/>
                <w:sz w:val="32"/>
                <w:szCs w:val="24"/>
              </w:rPr>
              <w:t xml:space="preserve">ouse </w:t>
            </w:r>
            <w:r w:rsidR="009C28C7" w:rsidRPr="00FA42EF">
              <w:rPr>
                <w:b/>
                <w:sz w:val="32"/>
                <w:szCs w:val="24"/>
              </w:rPr>
              <w:t>/nice apartment</w:t>
            </w:r>
          </w:p>
          <w:p w:rsidR="009C28C7" w:rsidRPr="004F32CC" w:rsidRDefault="009C28C7" w:rsidP="00C56D90">
            <w:pPr>
              <w:jc w:val="center"/>
              <w:rPr>
                <w:b/>
                <w:sz w:val="16"/>
                <w:szCs w:val="24"/>
              </w:rPr>
            </w:pPr>
          </w:p>
          <w:p w:rsidR="009C28C7" w:rsidRPr="00FA42EF" w:rsidRDefault="009C28C7" w:rsidP="00C56D90">
            <w:pPr>
              <w:jc w:val="center"/>
              <w:rPr>
                <w:b/>
                <w:sz w:val="32"/>
                <w:szCs w:val="24"/>
              </w:rPr>
            </w:pPr>
            <w:r w:rsidRPr="00FA42EF">
              <w:rPr>
                <w:b/>
                <w:sz w:val="44"/>
                <w:szCs w:val="24"/>
              </w:rPr>
              <w:t>5</w:t>
            </w:r>
          </w:p>
        </w:tc>
        <w:tc>
          <w:tcPr>
            <w:tcW w:w="2388" w:type="dxa"/>
            <w:shd w:val="clear" w:color="auto" w:fill="D9D9D9" w:themeFill="background1" w:themeFillShade="D9"/>
          </w:tcPr>
          <w:p w:rsidR="009C28C7" w:rsidRPr="00FA42EF" w:rsidRDefault="009C28C7" w:rsidP="00C56D90">
            <w:pPr>
              <w:jc w:val="center"/>
              <w:rPr>
                <w:b/>
                <w:sz w:val="32"/>
                <w:szCs w:val="24"/>
              </w:rPr>
            </w:pPr>
            <w:r w:rsidRPr="00FA42EF">
              <w:rPr>
                <w:b/>
                <w:sz w:val="32"/>
                <w:szCs w:val="24"/>
              </w:rPr>
              <w:t>Medium-sized apartment</w:t>
            </w:r>
          </w:p>
          <w:p w:rsidR="009C28C7" w:rsidRPr="00FA42EF" w:rsidRDefault="009C28C7" w:rsidP="00C56D90">
            <w:pPr>
              <w:jc w:val="center"/>
              <w:rPr>
                <w:b/>
                <w:sz w:val="32"/>
                <w:szCs w:val="24"/>
              </w:rPr>
            </w:pPr>
          </w:p>
          <w:p w:rsidR="009C28C7" w:rsidRPr="004F32CC" w:rsidRDefault="009C28C7" w:rsidP="00C56D90">
            <w:pPr>
              <w:jc w:val="center"/>
              <w:rPr>
                <w:b/>
                <w:sz w:val="18"/>
                <w:szCs w:val="24"/>
              </w:rPr>
            </w:pPr>
          </w:p>
          <w:p w:rsidR="009C28C7" w:rsidRPr="00FA42EF" w:rsidRDefault="009C28C7" w:rsidP="00C56D90">
            <w:pPr>
              <w:jc w:val="center"/>
              <w:rPr>
                <w:b/>
                <w:sz w:val="32"/>
                <w:szCs w:val="24"/>
              </w:rPr>
            </w:pPr>
            <w:r w:rsidRPr="00FA42EF">
              <w:rPr>
                <w:b/>
                <w:sz w:val="44"/>
                <w:szCs w:val="24"/>
              </w:rPr>
              <w:t>4</w:t>
            </w:r>
          </w:p>
        </w:tc>
      </w:tr>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Small, older apartment</w:t>
            </w:r>
          </w:p>
          <w:p w:rsidR="009C28C7" w:rsidRDefault="009C28C7" w:rsidP="00FA42EF">
            <w:pPr>
              <w:rPr>
                <w:b/>
                <w:sz w:val="32"/>
                <w:szCs w:val="24"/>
              </w:rPr>
            </w:pPr>
          </w:p>
          <w:p w:rsidR="004F32CC" w:rsidRPr="004F32CC" w:rsidRDefault="004F32CC" w:rsidP="00FA42EF">
            <w:pPr>
              <w:rPr>
                <w:b/>
                <w:sz w:val="16"/>
                <w:szCs w:val="24"/>
              </w:rPr>
            </w:pPr>
          </w:p>
          <w:p w:rsidR="009C28C7" w:rsidRPr="00FA42EF" w:rsidRDefault="009C28C7" w:rsidP="00FA42EF">
            <w:pPr>
              <w:jc w:val="center"/>
              <w:rPr>
                <w:b/>
                <w:sz w:val="44"/>
                <w:szCs w:val="24"/>
              </w:rPr>
            </w:pPr>
            <w:r w:rsidRPr="00FA42EF">
              <w:rPr>
                <w:b/>
                <w:sz w:val="44"/>
                <w:szCs w:val="24"/>
              </w:rPr>
              <w:t>3</w:t>
            </w:r>
          </w:p>
        </w:tc>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Very small, run-down apartment</w:t>
            </w:r>
          </w:p>
          <w:p w:rsidR="00FA42EF" w:rsidRPr="004F32CC" w:rsidRDefault="00FA42EF" w:rsidP="00FA42EF">
            <w:pPr>
              <w:jc w:val="center"/>
              <w:rPr>
                <w:b/>
                <w:sz w:val="12"/>
                <w:szCs w:val="24"/>
              </w:rPr>
            </w:pPr>
          </w:p>
          <w:p w:rsidR="009C28C7" w:rsidRPr="00FA42EF" w:rsidRDefault="009C28C7" w:rsidP="00FA42EF">
            <w:pPr>
              <w:jc w:val="center"/>
              <w:rPr>
                <w:b/>
                <w:sz w:val="32"/>
                <w:szCs w:val="24"/>
              </w:rPr>
            </w:pPr>
            <w:r w:rsidRPr="00FA42EF">
              <w:rPr>
                <w:b/>
                <w:sz w:val="44"/>
                <w:szCs w:val="24"/>
              </w:rPr>
              <w:t>2</w:t>
            </w:r>
          </w:p>
        </w:tc>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Living with others/living in a car</w:t>
            </w:r>
          </w:p>
          <w:p w:rsidR="009C28C7" w:rsidRPr="004F32CC" w:rsidRDefault="009C28C7" w:rsidP="00FA42EF">
            <w:pPr>
              <w:rPr>
                <w:b/>
                <w:sz w:val="12"/>
                <w:szCs w:val="24"/>
              </w:rPr>
            </w:pPr>
          </w:p>
          <w:p w:rsidR="009C28C7" w:rsidRPr="00FA42EF" w:rsidRDefault="009C28C7" w:rsidP="00FA42EF">
            <w:pPr>
              <w:jc w:val="center"/>
              <w:rPr>
                <w:b/>
                <w:sz w:val="32"/>
                <w:szCs w:val="24"/>
              </w:rPr>
            </w:pPr>
            <w:r w:rsidRPr="00FA42EF">
              <w:rPr>
                <w:b/>
                <w:sz w:val="44"/>
                <w:szCs w:val="24"/>
              </w:rPr>
              <w:t>1</w:t>
            </w:r>
          </w:p>
        </w:tc>
        <w:tc>
          <w:tcPr>
            <w:tcW w:w="2388" w:type="dxa"/>
            <w:shd w:val="clear" w:color="auto" w:fill="D9D9D9" w:themeFill="background1" w:themeFillShade="D9"/>
          </w:tcPr>
          <w:p w:rsidR="009C28C7" w:rsidRPr="00FA42EF" w:rsidRDefault="009C28C7" w:rsidP="00FA42EF">
            <w:pPr>
              <w:jc w:val="center"/>
              <w:rPr>
                <w:b/>
                <w:sz w:val="32"/>
                <w:szCs w:val="24"/>
              </w:rPr>
            </w:pPr>
            <w:r w:rsidRPr="00FA42EF">
              <w:rPr>
                <w:b/>
                <w:sz w:val="32"/>
                <w:szCs w:val="24"/>
              </w:rPr>
              <w:t>Homeless</w:t>
            </w:r>
          </w:p>
          <w:p w:rsidR="009C28C7" w:rsidRPr="00FA42EF" w:rsidRDefault="009C28C7" w:rsidP="00FA42EF">
            <w:pPr>
              <w:jc w:val="center"/>
              <w:rPr>
                <w:b/>
                <w:sz w:val="32"/>
                <w:szCs w:val="24"/>
              </w:rPr>
            </w:pPr>
          </w:p>
          <w:p w:rsidR="009C28C7" w:rsidRPr="00FA42EF" w:rsidRDefault="009C28C7" w:rsidP="00FA42EF">
            <w:pPr>
              <w:jc w:val="center"/>
              <w:rPr>
                <w:b/>
                <w:sz w:val="32"/>
                <w:szCs w:val="24"/>
              </w:rPr>
            </w:pPr>
          </w:p>
          <w:p w:rsidR="009C28C7" w:rsidRPr="004F32CC" w:rsidRDefault="009C28C7" w:rsidP="00FA42EF">
            <w:pPr>
              <w:jc w:val="center"/>
              <w:rPr>
                <w:b/>
                <w:sz w:val="16"/>
                <w:szCs w:val="24"/>
              </w:rPr>
            </w:pPr>
          </w:p>
          <w:p w:rsidR="009C28C7" w:rsidRPr="00FA42EF" w:rsidRDefault="009C28C7" w:rsidP="00FA42EF">
            <w:pPr>
              <w:jc w:val="center"/>
              <w:rPr>
                <w:b/>
                <w:sz w:val="32"/>
                <w:szCs w:val="24"/>
              </w:rPr>
            </w:pPr>
            <w:r w:rsidRPr="00FA42EF">
              <w:rPr>
                <w:b/>
                <w:sz w:val="44"/>
                <w:szCs w:val="24"/>
              </w:rPr>
              <w:t>0</w:t>
            </w:r>
          </w:p>
        </w:tc>
        <w:tc>
          <w:tcPr>
            <w:tcW w:w="2388" w:type="dxa"/>
          </w:tcPr>
          <w:p w:rsidR="009C28C7" w:rsidRPr="00FA42EF" w:rsidRDefault="009C28C7" w:rsidP="00FA42EF">
            <w:pPr>
              <w:jc w:val="center"/>
              <w:rPr>
                <w:b/>
                <w:sz w:val="32"/>
                <w:szCs w:val="24"/>
              </w:rPr>
            </w:pPr>
            <w:r w:rsidRPr="00FA42EF">
              <w:rPr>
                <w:b/>
                <w:sz w:val="32"/>
                <w:szCs w:val="24"/>
              </w:rPr>
              <w:t>Luxury SUV/Two late-model vehicles</w:t>
            </w:r>
          </w:p>
          <w:p w:rsidR="009C28C7" w:rsidRPr="004F32CC" w:rsidRDefault="009C28C7" w:rsidP="00FA42EF">
            <w:pPr>
              <w:rPr>
                <w:b/>
                <w:sz w:val="16"/>
                <w:szCs w:val="24"/>
              </w:rPr>
            </w:pPr>
          </w:p>
          <w:p w:rsidR="009C28C7" w:rsidRPr="00FA42EF" w:rsidRDefault="009C28C7" w:rsidP="00FA42EF">
            <w:pPr>
              <w:jc w:val="center"/>
              <w:rPr>
                <w:b/>
                <w:sz w:val="32"/>
                <w:szCs w:val="24"/>
              </w:rPr>
            </w:pPr>
            <w:r w:rsidRPr="00FA42EF">
              <w:rPr>
                <w:b/>
                <w:sz w:val="44"/>
                <w:szCs w:val="24"/>
              </w:rPr>
              <w:t>10</w:t>
            </w:r>
          </w:p>
        </w:tc>
        <w:tc>
          <w:tcPr>
            <w:tcW w:w="2388" w:type="dxa"/>
          </w:tcPr>
          <w:p w:rsidR="009C28C7" w:rsidRPr="00FA42EF" w:rsidRDefault="009C28C7" w:rsidP="00FA42EF">
            <w:pPr>
              <w:jc w:val="center"/>
              <w:rPr>
                <w:b/>
                <w:sz w:val="32"/>
                <w:szCs w:val="24"/>
              </w:rPr>
            </w:pPr>
            <w:r w:rsidRPr="00FA42EF">
              <w:rPr>
                <w:b/>
                <w:sz w:val="32"/>
                <w:szCs w:val="24"/>
              </w:rPr>
              <w:t>Luxury vehicle/Two older vehicles</w:t>
            </w:r>
          </w:p>
          <w:p w:rsidR="009C28C7" w:rsidRPr="004F32CC" w:rsidRDefault="009C28C7" w:rsidP="00FA42EF">
            <w:pPr>
              <w:rPr>
                <w:b/>
                <w:sz w:val="16"/>
                <w:szCs w:val="24"/>
              </w:rPr>
            </w:pPr>
          </w:p>
          <w:p w:rsidR="009C28C7" w:rsidRPr="00FA42EF" w:rsidRDefault="009C28C7" w:rsidP="00FA42EF">
            <w:pPr>
              <w:jc w:val="center"/>
              <w:rPr>
                <w:b/>
                <w:sz w:val="32"/>
                <w:szCs w:val="24"/>
              </w:rPr>
            </w:pPr>
            <w:r w:rsidRPr="00FA42EF">
              <w:rPr>
                <w:b/>
                <w:sz w:val="44"/>
                <w:szCs w:val="24"/>
              </w:rPr>
              <w:t>7</w:t>
            </w:r>
          </w:p>
        </w:tc>
      </w:tr>
      <w:tr w:rsidR="009C28C7" w:rsidTr="00A11A8F">
        <w:trPr>
          <w:trHeight w:val="1628"/>
        </w:trPr>
        <w:tc>
          <w:tcPr>
            <w:tcW w:w="2388" w:type="dxa"/>
          </w:tcPr>
          <w:p w:rsidR="009C28C7" w:rsidRPr="00FA42EF" w:rsidRDefault="009C28C7" w:rsidP="00FA42EF">
            <w:pPr>
              <w:jc w:val="center"/>
              <w:rPr>
                <w:b/>
                <w:sz w:val="32"/>
                <w:szCs w:val="32"/>
              </w:rPr>
            </w:pPr>
            <w:r w:rsidRPr="00FA42EF">
              <w:rPr>
                <w:b/>
                <w:sz w:val="32"/>
                <w:szCs w:val="32"/>
              </w:rPr>
              <w:t>Late-model, larger vehicle</w:t>
            </w:r>
          </w:p>
          <w:p w:rsidR="009C28C7" w:rsidRPr="00FA42EF" w:rsidRDefault="009C28C7" w:rsidP="00FA42EF">
            <w:pPr>
              <w:jc w:val="center"/>
              <w:rPr>
                <w:b/>
                <w:sz w:val="32"/>
                <w:szCs w:val="32"/>
              </w:rPr>
            </w:pPr>
          </w:p>
          <w:p w:rsidR="009C28C7" w:rsidRPr="00FA42EF" w:rsidRDefault="004F32CC" w:rsidP="004F32CC">
            <w:pPr>
              <w:jc w:val="center"/>
              <w:rPr>
                <w:b/>
                <w:sz w:val="32"/>
                <w:szCs w:val="32"/>
              </w:rPr>
            </w:pPr>
            <w:r w:rsidRPr="00201681">
              <w:rPr>
                <w:b/>
                <w:sz w:val="44"/>
                <w:szCs w:val="32"/>
              </w:rPr>
              <w:t>5</w:t>
            </w:r>
          </w:p>
        </w:tc>
        <w:tc>
          <w:tcPr>
            <w:tcW w:w="2388" w:type="dxa"/>
          </w:tcPr>
          <w:p w:rsidR="009C28C7" w:rsidRPr="00FA42EF" w:rsidRDefault="009C28C7" w:rsidP="00FA42EF">
            <w:pPr>
              <w:jc w:val="center"/>
              <w:rPr>
                <w:b/>
                <w:sz w:val="32"/>
                <w:szCs w:val="32"/>
              </w:rPr>
            </w:pPr>
            <w:r w:rsidRPr="00FA42EF">
              <w:rPr>
                <w:b/>
                <w:sz w:val="32"/>
                <w:szCs w:val="32"/>
              </w:rPr>
              <w:t>Late-model, smaller vehicle</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201681">
              <w:rPr>
                <w:b/>
                <w:sz w:val="44"/>
                <w:szCs w:val="32"/>
              </w:rPr>
              <w:t>4</w:t>
            </w:r>
          </w:p>
        </w:tc>
        <w:tc>
          <w:tcPr>
            <w:tcW w:w="2388" w:type="dxa"/>
          </w:tcPr>
          <w:p w:rsidR="009C28C7" w:rsidRPr="00FA42EF" w:rsidRDefault="009C28C7" w:rsidP="00FA42EF">
            <w:pPr>
              <w:jc w:val="center"/>
              <w:rPr>
                <w:b/>
                <w:sz w:val="32"/>
                <w:szCs w:val="32"/>
              </w:rPr>
            </w:pPr>
            <w:r w:rsidRPr="00FA42EF">
              <w:rPr>
                <w:b/>
                <w:sz w:val="32"/>
                <w:szCs w:val="32"/>
              </w:rPr>
              <w:t>Older-model, dependable vehicle</w:t>
            </w:r>
          </w:p>
          <w:p w:rsidR="009C28C7" w:rsidRPr="00FA42EF" w:rsidRDefault="009C28C7" w:rsidP="00FA42EF">
            <w:pPr>
              <w:jc w:val="center"/>
              <w:rPr>
                <w:b/>
                <w:sz w:val="32"/>
                <w:szCs w:val="32"/>
              </w:rPr>
            </w:pPr>
            <w:r w:rsidRPr="00201681">
              <w:rPr>
                <w:b/>
                <w:sz w:val="44"/>
                <w:szCs w:val="32"/>
              </w:rPr>
              <w:t>3</w:t>
            </w:r>
          </w:p>
        </w:tc>
        <w:tc>
          <w:tcPr>
            <w:tcW w:w="2388" w:type="dxa"/>
          </w:tcPr>
          <w:p w:rsidR="009C28C7" w:rsidRPr="00FA42EF" w:rsidRDefault="009C28C7" w:rsidP="00FA42EF">
            <w:pPr>
              <w:jc w:val="center"/>
              <w:rPr>
                <w:b/>
                <w:sz w:val="32"/>
                <w:szCs w:val="32"/>
              </w:rPr>
            </w:pPr>
            <w:r w:rsidRPr="00FA42EF">
              <w:rPr>
                <w:b/>
                <w:sz w:val="32"/>
                <w:szCs w:val="32"/>
              </w:rPr>
              <w:t>Older-model, questionable vehicle</w:t>
            </w:r>
          </w:p>
          <w:p w:rsidR="009C28C7" w:rsidRPr="00FA42EF" w:rsidRDefault="009C28C7" w:rsidP="00FA42EF">
            <w:pPr>
              <w:jc w:val="center"/>
              <w:rPr>
                <w:b/>
                <w:sz w:val="32"/>
                <w:szCs w:val="32"/>
              </w:rPr>
            </w:pPr>
            <w:r w:rsidRPr="00A408B2">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Unreliable vehicle/Mass transit</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No vehicle</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0</w:t>
            </w:r>
          </w:p>
        </w:tc>
      </w:tr>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Gourmet and specialty foods, upscale </w:t>
            </w:r>
            <w:proofErr w:type="spellStart"/>
            <w:r w:rsidRPr="00FA42EF">
              <w:rPr>
                <w:b/>
                <w:sz w:val="32"/>
                <w:szCs w:val="32"/>
              </w:rPr>
              <w:t>restaur</w:t>
            </w:r>
            <w:proofErr w:type="spellEnd"/>
          </w:p>
          <w:p w:rsidR="009C28C7" w:rsidRPr="00A11A8F" w:rsidRDefault="009C28C7" w:rsidP="00FA42EF">
            <w:pPr>
              <w:jc w:val="center"/>
              <w:rPr>
                <w:b/>
                <w:sz w:val="16"/>
                <w:szCs w:val="32"/>
              </w:rPr>
            </w:pPr>
          </w:p>
          <w:p w:rsidR="009C28C7" w:rsidRPr="00FA42EF" w:rsidRDefault="002B5144" w:rsidP="002B5144">
            <w:pPr>
              <w:jc w:val="center"/>
              <w:rPr>
                <w:b/>
                <w:sz w:val="32"/>
                <w:szCs w:val="32"/>
              </w:rPr>
            </w:pPr>
            <w:r w:rsidRPr="00A11A8F">
              <w:rPr>
                <w:b/>
                <w:sz w:val="44"/>
                <w:szCs w:val="32"/>
              </w:rPr>
              <w:t>10</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Good </w:t>
            </w:r>
            <w:proofErr w:type="spellStart"/>
            <w:r w:rsidRPr="00FA42EF">
              <w:rPr>
                <w:b/>
                <w:sz w:val="32"/>
                <w:szCs w:val="32"/>
              </w:rPr>
              <w:t>asstment</w:t>
            </w:r>
            <w:proofErr w:type="spellEnd"/>
            <w:r w:rsidRPr="00FA42EF">
              <w:rPr>
                <w:b/>
                <w:sz w:val="32"/>
                <w:szCs w:val="32"/>
              </w:rPr>
              <w:t xml:space="preserve"> grocery foods, restaurants</w:t>
            </w:r>
          </w:p>
          <w:p w:rsidR="00A11A8F" w:rsidRPr="00A11A8F" w:rsidRDefault="00A11A8F" w:rsidP="00FA42EF">
            <w:pPr>
              <w:jc w:val="center"/>
              <w:rPr>
                <w:b/>
                <w:sz w:val="16"/>
                <w:szCs w:val="32"/>
              </w:rPr>
            </w:pPr>
          </w:p>
          <w:p w:rsidR="009C28C7" w:rsidRPr="00FA42EF" w:rsidRDefault="009C28C7" w:rsidP="00FA42EF">
            <w:pPr>
              <w:jc w:val="center"/>
              <w:rPr>
                <w:b/>
                <w:sz w:val="32"/>
                <w:szCs w:val="32"/>
              </w:rPr>
            </w:pPr>
            <w:r w:rsidRPr="00A11A8F">
              <w:rPr>
                <w:b/>
                <w:sz w:val="44"/>
                <w:szCs w:val="32"/>
              </w:rPr>
              <w:t>7</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Grocery foods, fast-food restaurants</w:t>
            </w:r>
          </w:p>
          <w:p w:rsidR="009C28C7" w:rsidRPr="00A11A8F" w:rsidRDefault="009C28C7" w:rsidP="00FA42EF">
            <w:pPr>
              <w:jc w:val="center"/>
              <w:rPr>
                <w:b/>
                <w:sz w:val="16"/>
                <w:szCs w:val="32"/>
              </w:rPr>
            </w:pPr>
          </w:p>
          <w:p w:rsidR="009C28C7" w:rsidRPr="00FA42EF" w:rsidRDefault="009C28C7" w:rsidP="00FA42EF">
            <w:pPr>
              <w:jc w:val="center"/>
              <w:rPr>
                <w:b/>
                <w:sz w:val="32"/>
                <w:szCs w:val="32"/>
              </w:rPr>
            </w:pPr>
            <w:r w:rsidRPr="00A11A8F">
              <w:rPr>
                <w:b/>
                <w:sz w:val="44"/>
                <w:szCs w:val="32"/>
              </w:rPr>
              <w:t>5</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Basic grocery foods, </w:t>
            </w:r>
            <w:r w:rsidR="00A11A8F">
              <w:rPr>
                <w:b/>
                <w:sz w:val="32"/>
                <w:szCs w:val="32"/>
              </w:rPr>
              <w:t xml:space="preserve">occasion </w:t>
            </w:r>
            <w:r w:rsidRPr="00FA42EF">
              <w:rPr>
                <w:b/>
                <w:sz w:val="32"/>
                <w:szCs w:val="32"/>
              </w:rPr>
              <w:t>dining out</w:t>
            </w:r>
          </w:p>
          <w:p w:rsidR="009C28C7" w:rsidRPr="00A11A8F" w:rsidRDefault="009C28C7" w:rsidP="00FA42EF">
            <w:pPr>
              <w:jc w:val="center"/>
              <w:rPr>
                <w:b/>
                <w:sz w:val="16"/>
                <w:szCs w:val="32"/>
              </w:rPr>
            </w:pPr>
          </w:p>
          <w:p w:rsidR="009C28C7" w:rsidRPr="00FA42EF" w:rsidRDefault="009C28C7" w:rsidP="00FA42EF">
            <w:pPr>
              <w:jc w:val="center"/>
              <w:rPr>
                <w:b/>
                <w:sz w:val="32"/>
                <w:szCs w:val="32"/>
              </w:rPr>
            </w:pPr>
            <w:r w:rsidRPr="00A11A8F">
              <w:rPr>
                <w:b/>
                <w:sz w:val="44"/>
                <w:szCs w:val="32"/>
              </w:rPr>
              <w:t>4</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Staples plus some processed foods</w:t>
            </w:r>
          </w:p>
          <w:p w:rsidR="009C28C7" w:rsidRPr="00A11A8F" w:rsidRDefault="009C28C7" w:rsidP="00FA42EF">
            <w:pPr>
              <w:jc w:val="center"/>
              <w:rPr>
                <w:b/>
                <w:sz w:val="16"/>
                <w:szCs w:val="32"/>
              </w:rPr>
            </w:pPr>
          </w:p>
          <w:p w:rsidR="009C28C7" w:rsidRPr="00FA42EF" w:rsidRDefault="009C28C7" w:rsidP="00FA42EF">
            <w:pPr>
              <w:jc w:val="center"/>
              <w:rPr>
                <w:b/>
                <w:sz w:val="32"/>
                <w:szCs w:val="32"/>
              </w:rPr>
            </w:pPr>
            <w:r w:rsidRPr="00A11A8F">
              <w:rPr>
                <w:b/>
                <w:sz w:val="44"/>
                <w:szCs w:val="32"/>
              </w:rPr>
              <w:t>3</w:t>
            </w:r>
          </w:p>
        </w:tc>
        <w:tc>
          <w:tcPr>
            <w:tcW w:w="2388" w:type="dxa"/>
            <w:shd w:val="clear" w:color="auto" w:fill="D9D9D9" w:themeFill="background1" w:themeFillShade="D9"/>
          </w:tcPr>
          <w:p w:rsidR="009C28C7" w:rsidRDefault="00A11A8F" w:rsidP="00FA42EF">
            <w:pPr>
              <w:jc w:val="center"/>
              <w:rPr>
                <w:b/>
                <w:sz w:val="32"/>
                <w:szCs w:val="32"/>
              </w:rPr>
            </w:pPr>
            <w:r>
              <w:rPr>
                <w:b/>
                <w:sz w:val="32"/>
                <w:szCs w:val="32"/>
              </w:rPr>
              <w:t>Staples only (minim. nutrition</w:t>
            </w:r>
            <w:r w:rsidR="009C28C7" w:rsidRPr="00FA42EF">
              <w:rPr>
                <w:b/>
                <w:sz w:val="32"/>
                <w:szCs w:val="32"/>
              </w:rPr>
              <w:t>)</w:t>
            </w:r>
          </w:p>
          <w:p w:rsidR="00A11A8F" w:rsidRPr="00A11A8F" w:rsidRDefault="00A11A8F" w:rsidP="00FA42EF">
            <w:pPr>
              <w:jc w:val="center"/>
              <w:rPr>
                <w:b/>
                <w:sz w:val="16"/>
                <w:szCs w:val="32"/>
              </w:rPr>
            </w:pPr>
          </w:p>
          <w:p w:rsidR="009C28C7" w:rsidRPr="00FA42EF" w:rsidRDefault="009C28C7" w:rsidP="00FA42EF">
            <w:pPr>
              <w:jc w:val="center"/>
              <w:rPr>
                <w:b/>
                <w:sz w:val="32"/>
                <w:szCs w:val="32"/>
              </w:rPr>
            </w:pPr>
            <w:r w:rsidRPr="00A11A8F">
              <w:rPr>
                <w:b/>
                <w:sz w:val="44"/>
                <w:szCs w:val="32"/>
              </w:rPr>
              <w:t>2</w:t>
            </w:r>
          </w:p>
        </w:tc>
      </w:tr>
      <w:tr w:rsidR="009C28C7" w:rsidTr="00A11A8F">
        <w:trPr>
          <w:trHeight w:val="1628"/>
        </w:trPr>
        <w:tc>
          <w:tcPr>
            <w:tcW w:w="2388" w:type="dxa"/>
            <w:shd w:val="clear" w:color="auto" w:fill="D9D9D9" w:themeFill="background1" w:themeFillShade="D9"/>
          </w:tcPr>
          <w:p w:rsidR="009C28C7" w:rsidRDefault="00FA42EF" w:rsidP="00FA42EF">
            <w:pPr>
              <w:jc w:val="center"/>
              <w:rPr>
                <w:b/>
                <w:sz w:val="32"/>
                <w:szCs w:val="32"/>
              </w:rPr>
            </w:pPr>
            <w:r>
              <w:rPr>
                <w:b/>
                <w:sz w:val="32"/>
                <w:szCs w:val="32"/>
              </w:rPr>
              <w:t>Staples only (min n</w:t>
            </w:r>
            <w:r w:rsidR="004F32CC">
              <w:rPr>
                <w:b/>
                <w:sz w:val="32"/>
                <w:szCs w:val="32"/>
              </w:rPr>
              <w:t xml:space="preserve">utrition </w:t>
            </w:r>
            <w:proofErr w:type="spellStart"/>
            <w:r w:rsidR="004F32CC">
              <w:rPr>
                <w:b/>
                <w:sz w:val="32"/>
                <w:szCs w:val="32"/>
              </w:rPr>
              <w:t>r</w:t>
            </w:r>
            <w:r w:rsidR="009C28C7" w:rsidRPr="00FA42EF">
              <w:rPr>
                <w:b/>
                <w:sz w:val="32"/>
                <w:szCs w:val="32"/>
              </w:rPr>
              <w:t>eq</w:t>
            </w:r>
            <w:proofErr w:type="spellEnd"/>
            <w:r w:rsidR="009C28C7" w:rsidRPr="00FA42EF">
              <w:rPr>
                <w:b/>
                <w:sz w:val="32"/>
                <w:szCs w:val="32"/>
              </w:rPr>
              <w:t xml:space="preserve"> not met)</w:t>
            </w:r>
          </w:p>
          <w:p w:rsidR="004F32CC" w:rsidRPr="00A11A8F" w:rsidRDefault="004F32CC" w:rsidP="00FA42EF">
            <w:pPr>
              <w:jc w:val="center"/>
              <w:rPr>
                <w:b/>
                <w:sz w:val="16"/>
                <w:szCs w:val="32"/>
              </w:rPr>
            </w:pP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Starvation</w:t>
            </w:r>
          </w:p>
          <w:p w:rsidR="009C28C7" w:rsidRPr="00FA42EF" w:rsidRDefault="009C28C7" w:rsidP="00FA42EF">
            <w:pPr>
              <w:jc w:val="center"/>
              <w:rPr>
                <w:b/>
                <w:sz w:val="32"/>
                <w:szCs w:val="32"/>
              </w:rPr>
            </w:pPr>
          </w:p>
          <w:p w:rsidR="009C28C7" w:rsidRDefault="009C28C7" w:rsidP="00FA42EF">
            <w:pPr>
              <w:jc w:val="center"/>
              <w:rPr>
                <w:b/>
                <w:sz w:val="32"/>
                <w:szCs w:val="32"/>
              </w:rPr>
            </w:pPr>
          </w:p>
          <w:p w:rsidR="004F32CC" w:rsidRPr="00A11A8F" w:rsidRDefault="004F32CC" w:rsidP="00FA42EF">
            <w:pPr>
              <w:jc w:val="center"/>
              <w:rPr>
                <w:b/>
                <w:sz w:val="16"/>
                <w:szCs w:val="32"/>
              </w:rPr>
            </w:pPr>
          </w:p>
          <w:p w:rsidR="009C28C7" w:rsidRPr="00FA42EF" w:rsidRDefault="009C28C7" w:rsidP="00FA42EF">
            <w:pPr>
              <w:jc w:val="center"/>
              <w:rPr>
                <w:b/>
                <w:sz w:val="32"/>
                <w:szCs w:val="32"/>
              </w:rPr>
            </w:pPr>
            <w:r w:rsidRPr="00A11A8F">
              <w:rPr>
                <w:b/>
                <w:sz w:val="44"/>
                <w:szCs w:val="32"/>
              </w:rPr>
              <w:t>0</w:t>
            </w:r>
          </w:p>
        </w:tc>
        <w:tc>
          <w:tcPr>
            <w:tcW w:w="2388" w:type="dxa"/>
          </w:tcPr>
          <w:p w:rsidR="009C28C7" w:rsidRPr="00FA42EF" w:rsidRDefault="009C28C7" w:rsidP="00FA42EF">
            <w:pPr>
              <w:jc w:val="center"/>
              <w:rPr>
                <w:b/>
                <w:sz w:val="32"/>
                <w:szCs w:val="32"/>
              </w:rPr>
            </w:pPr>
            <w:r w:rsidRPr="00FA42EF">
              <w:rPr>
                <w:b/>
                <w:sz w:val="32"/>
                <w:szCs w:val="32"/>
              </w:rPr>
              <w:t xml:space="preserve">New wardrobe </w:t>
            </w:r>
            <w:r w:rsidR="004F32CC">
              <w:rPr>
                <w:b/>
                <w:sz w:val="32"/>
                <w:szCs w:val="32"/>
              </w:rPr>
              <w:t>annually</w:t>
            </w:r>
            <w:r w:rsidRPr="00FA42EF">
              <w:rPr>
                <w:b/>
                <w:sz w:val="32"/>
                <w:szCs w:val="32"/>
              </w:rPr>
              <w:t xml:space="preserve">, </w:t>
            </w:r>
            <w:r w:rsidR="00FA42EF">
              <w:rPr>
                <w:b/>
                <w:sz w:val="32"/>
                <w:szCs w:val="32"/>
              </w:rPr>
              <w:t>high end</w:t>
            </w:r>
            <w:r w:rsidRPr="00FA42EF">
              <w:rPr>
                <w:b/>
                <w:sz w:val="32"/>
                <w:szCs w:val="32"/>
              </w:rPr>
              <w:t xml:space="preserve"> personal care items</w:t>
            </w:r>
          </w:p>
          <w:p w:rsidR="009C28C7" w:rsidRPr="00FA42EF" w:rsidRDefault="009C28C7" w:rsidP="00FA42EF">
            <w:pPr>
              <w:jc w:val="center"/>
              <w:rPr>
                <w:b/>
                <w:sz w:val="32"/>
                <w:szCs w:val="32"/>
              </w:rPr>
            </w:pPr>
            <w:r w:rsidRPr="00A11A8F">
              <w:rPr>
                <w:b/>
                <w:sz w:val="44"/>
                <w:szCs w:val="32"/>
              </w:rPr>
              <w:t>10</w:t>
            </w:r>
          </w:p>
        </w:tc>
        <w:tc>
          <w:tcPr>
            <w:tcW w:w="2388" w:type="dxa"/>
          </w:tcPr>
          <w:p w:rsidR="00FA42EF" w:rsidRDefault="004F32CC" w:rsidP="00FA42EF">
            <w:pPr>
              <w:jc w:val="center"/>
              <w:rPr>
                <w:b/>
                <w:sz w:val="32"/>
                <w:szCs w:val="32"/>
              </w:rPr>
            </w:pPr>
            <w:r>
              <w:rPr>
                <w:b/>
                <w:sz w:val="32"/>
                <w:szCs w:val="32"/>
              </w:rPr>
              <w:t>Wardrobe w/</w:t>
            </w:r>
            <w:r w:rsidR="009C28C7" w:rsidRPr="00FA42EF">
              <w:rPr>
                <w:b/>
                <w:sz w:val="32"/>
                <w:szCs w:val="32"/>
              </w:rPr>
              <w:t xml:space="preserve"> many trendy items, </w:t>
            </w:r>
          </w:p>
          <w:p w:rsidR="00FA42EF" w:rsidRDefault="00FA42EF" w:rsidP="00FA42EF">
            <w:pPr>
              <w:jc w:val="center"/>
              <w:rPr>
                <w:b/>
                <w:sz w:val="32"/>
                <w:szCs w:val="32"/>
              </w:rPr>
            </w:pPr>
          </w:p>
          <w:p w:rsidR="009C28C7" w:rsidRPr="00FA42EF" w:rsidRDefault="009C28C7" w:rsidP="00FA42EF">
            <w:pPr>
              <w:jc w:val="center"/>
              <w:rPr>
                <w:b/>
                <w:sz w:val="32"/>
                <w:szCs w:val="32"/>
              </w:rPr>
            </w:pPr>
            <w:r w:rsidRPr="00A11A8F">
              <w:rPr>
                <w:b/>
                <w:sz w:val="44"/>
                <w:szCs w:val="32"/>
              </w:rPr>
              <w:t>7</w:t>
            </w:r>
          </w:p>
        </w:tc>
        <w:tc>
          <w:tcPr>
            <w:tcW w:w="2388" w:type="dxa"/>
          </w:tcPr>
          <w:p w:rsidR="009C28C7" w:rsidRPr="00FA42EF" w:rsidRDefault="009C28C7" w:rsidP="00FA42EF">
            <w:pPr>
              <w:jc w:val="center"/>
              <w:rPr>
                <w:b/>
                <w:sz w:val="32"/>
                <w:szCs w:val="32"/>
              </w:rPr>
            </w:pPr>
            <w:r w:rsidRPr="00FA42EF">
              <w:rPr>
                <w:b/>
                <w:sz w:val="32"/>
                <w:szCs w:val="32"/>
              </w:rPr>
              <w:t xml:space="preserve">Mostly up-to-date wardrobe, some trendy items, </w:t>
            </w:r>
          </w:p>
          <w:p w:rsidR="009C28C7" w:rsidRPr="00FA42EF" w:rsidRDefault="009C28C7" w:rsidP="00FA42EF">
            <w:pPr>
              <w:jc w:val="center"/>
              <w:rPr>
                <w:b/>
                <w:sz w:val="32"/>
                <w:szCs w:val="32"/>
              </w:rPr>
            </w:pPr>
            <w:r w:rsidRPr="00A11A8F">
              <w:rPr>
                <w:b/>
                <w:sz w:val="44"/>
                <w:szCs w:val="32"/>
              </w:rPr>
              <w:t>5</w:t>
            </w:r>
          </w:p>
        </w:tc>
        <w:tc>
          <w:tcPr>
            <w:tcW w:w="2388" w:type="dxa"/>
          </w:tcPr>
          <w:p w:rsidR="009C28C7" w:rsidRDefault="009C28C7" w:rsidP="00FA42EF">
            <w:pPr>
              <w:jc w:val="center"/>
              <w:rPr>
                <w:b/>
                <w:sz w:val="32"/>
                <w:szCs w:val="32"/>
              </w:rPr>
            </w:pPr>
            <w:r w:rsidRPr="00FA42EF">
              <w:rPr>
                <w:b/>
                <w:sz w:val="32"/>
                <w:szCs w:val="32"/>
              </w:rPr>
              <w:t xml:space="preserve">Good wardrobe turnover, limited trendy items, </w:t>
            </w:r>
          </w:p>
          <w:p w:rsidR="009C28C7" w:rsidRPr="00FA42EF" w:rsidRDefault="009C28C7" w:rsidP="00FA42EF">
            <w:pPr>
              <w:jc w:val="center"/>
              <w:rPr>
                <w:b/>
                <w:sz w:val="32"/>
                <w:szCs w:val="32"/>
              </w:rPr>
            </w:pPr>
            <w:r w:rsidRPr="00A11A8F">
              <w:rPr>
                <w:b/>
                <w:sz w:val="44"/>
                <w:szCs w:val="32"/>
              </w:rPr>
              <w:t>4</w:t>
            </w:r>
          </w:p>
        </w:tc>
      </w:tr>
      <w:tr w:rsidR="009C28C7" w:rsidTr="00A11A8F">
        <w:trPr>
          <w:trHeight w:val="1628"/>
        </w:trPr>
        <w:tc>
          <w:tcPr>
            <w:tcW w:w="2388" w:type="dxa"/>
          </w:tcPr>
          <w:p w:rsidR="009C28C7" w:rsidRPr="00FA42EF" w:rsidRDefault="009C28C7" w:rsidP="00FA42EF">
            <w:pPr>
              <w:jc w:val="center"/>
              <w:rPr>
                <w:b/>
                <w:sz w:val="32"/>
                <w:szCs w:val="32"/>
              </w:rPr>
            </w:pPr>
            <w:r w:rsidRPr="00FA42EF">
              <w:rPr>
                <w:b/>
                <w:sz w:val="32"/>
                <w:szCs w:val="32"/>
              </w:rPr>
              <w:lastRenderedPageBreak/>
              <w:t xml:space="preserve">Some </w:t>
            </w:r>
            <w:r w:rsidR="004F32CC">
              <w:rPr>
                <w:b/>
                <w:sz w:val="32"/>
                <w:szCs w:val="32"/>
              </w:rPr>
              <w:t>WR</w:t>
            </w:r>
            <w:r w:rsidRPr="00FA42EF">
              <w:rPr>
                <w:b/>
                <w:sz w:val="32"/>
                <w:szCs w:val="32"/>
              </w:rPr>
              <w:t xml:space="preserve"> turnover, </w:t>
            </w:r>
            <w:r w:rsidR="00FA42EF">
              <w:rPr>
                <w:b/>
                <w:sz w:val="32"/>
                <w:szCs w:val="32"/>
              </w:rPr>
              <w:t>depart</w:t>
            </w:r>
            <w:r w:rsidR="004F32CC">
              <w:rPr>
                <w:b/>
                <w:sz w:val="32"/>
                <w:szCs w:val="32"/>
              </w:rPr>
              <w:t xml:space="preserve">-store </w:t>
            </w:r>
            <w:r w:rsidR="00FA42EF">
              <w:rPr>
                <w:b/>
                <w:sz w:val="32"/>
                <w:szCs w:val="32"/>
              </w:rPr>
              <w:t>,</w:t>
            </w:r>
          </w:p>
          <w:p w:rsidR="009C28C7" w:rsidRPr="00FA42EF" w:rsidRDefault="009C28C7" w:rsidP="00FA42EF">
            <w:pPr>
              <w:jc w:val="center"/>
              <w:rPr>
                <w:b/>
                <w:sz w:val="32"/>
                <w:szCs w:val="32"/>
              </w:rPr>
            </w:pPr>
            <w:r w:rsidRPr="00A11A8F">
              <w:rPr>
                <w:b/>
                <w:sz w:val="44"/>
                <w:szCs w:val="32"/>
              </w:rPr>
              <w:t>3</w:t>
            </w:r>
          </w:p>
        </w:tc>
        <w:tc>
          <w:tcPr>
            <w:tcW w:w="2388" w:type="dxa"/>
          </w:tcPr>
          <w:p w:rsidR="009C28C7" w:rsidRPr="00FA42EF" w:rsidRDefault="009C28C7" w:rsidP="004F32CC">
            <w:pPr>
              <w:jc w:val="center"/>
              <w:rPr>
                <w:b/>
                <w:sz w:val="32"/>
                <w:szCs w:val="32"/>
              </w:rPr>
            </w:pPr>
            <w:r w:rsidRPr="00FA42EF">
              <w:rPr>
                <w:b/>
                <w:sz w:val="32"/>
                <w:szCs w:val="32"/>
              </w:rPr>
              <w:t xml:space="preserve">Limited </w:t>
            </w:r>
            <w:r w:rsidR="004F32CC">
              <w:rPr>
                <w:b/>
                <w:sz w:val="32"/>
                <w:szCs w:val="32"/>
              </w:rPr>
              <w:t>WR</w:t>
            </w:r>
            <w:r w:rsidRPr="00FA42EF">
              <w:rPr>
                <w:b/>
                <w:sz w:val="32"/>
                <w:szCs w:val="32"/>
              </w:rPr>
              <w:t xml:space="preserve"> turnover, mostly dated, </w:t>
            </w: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 xml:space="preserve">“new” clothes are secondhand, </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Clothes on your back, no toiletries</w:t>
            </w:r>
          </w:p>
          <w:p w:rsidR="009C28C7" w:rsidRPr="00FA42EF" w:rsidRDefault="009C28C7" w:rsidP="00FA42EF">
            <w:pPr>
              <w:jc w:val="center"/>
              <w:rPr>
                <w:b/>
                <w:sz w:val="32"/>
                <w:szCs w:val="32"/>
              </w:rPr>
            </w:pPr>
            <w:r w:rsidRPr="00A11A8F">
              <w:rPr>
                <w:b/>
                <w:sz w:val="44"/>
                <w:szCs w:val="32"/>
              </w:rPr>
              <w:t>0</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Complete </w:t>
            </w:r>
            <w:proofErr w:type="spellStart"/>
            <w:r w:rsidRPr="00FA42EF">
              <w:rPr>
                <w:b/>
                <w:sz w:val="32"/>
                <w:szCs w:val="32"/>
              </w:rPr>
              <w:t>cov</w:t>
            </w:r>
            <w:proofErr w:type="spellEnd"/>
            <w:r w:rsidRPr="00FA42EF">
              <w:rPr>
                <w:b/>
                <w:sz w:val="32"/>
                <w:szCs w:val="32"/>
              </w:rPr>
              <w:t xml:space="preserve">  (health/dental insurance)</w:t>
            </w:r>
          </w:p>
          <w:p w:rsidR="009C28C7" w:rsidRPr="00FA42EF" w:rsidRDefault="009C28C7" w:rsidP="00FA42EF">
            <w:pPr>
              <w:jc w:val="center"/>
              <w:rPr>
                <w:b/>
                <w:sz w:val="32"/>
                <w:szCs w:val="32"/>
              </w:rPr>
            </w:pPr>
            <w:r w:rsidRPr="00A11A8F">
              <w:rPr>
                <w:b/>
                <w:sz w:val="44"/>
                <w:szCs w:val="32"/>
              </w:rPr>
              <w:t>10</w:t>
            </w:r>
          </w:p>
        </w:tc>
        <w:tc>
          <w:tcPr>
            <w:tcW w:w="2388" w:type="dxa"/>
            <w:shd w:val="clear" w:color="auto" w:fill="D9D9D9" w:themeFill="background1" w:themeFillShade="D9"/>
          </w:tcPr>
          <w:p w:rsidR="004F32CC" w:rsidRDefault="009C28C7" w:rsidP="004F32CC">
            <w:pPr>
              <w:jc w:val="center"/>
              <w:rPr>
                <w:b/>
                <w:sz w:val="32"/>
                <w:szCs w:val="32"/>
              </w:rPr>
            </w:pPr>
            <w:r w:rsidRPr="00FA42EF">
              <w:rPr>
                <w:b/>
                <w:sz w:val="32"/>
                <w:szCs w:val="32"/>
              </w:rPr>
              <w:t>Low deduct,</w:t>
            </w:r>
            <w:r w:rsidR="004F32CC">
              <w:rPr>
                <w:b/>
                <w:sz w:val="32"/>
                <w:szCs w:val="32"/>
              </w:rPr>
              <w:t xml:space="preserve"> low co-pays, good </w:t>
            </w:r>
            <w:proofErr w:type="spellStart"/>
            <w:r w:rsidR="004F32CC">
              <w:rPr>
                <w:b/>
                <w:sz w:val="32"/>
                <w:szCs w:val="32"/>
              </w:rPr>
              <w:t>prescrip</w:t>
            </w:r>
            <w:proofErr w:type="spellEnd"/>
          </w:p>
          <w:p w:rsidR="009C28C7" w:rsidRPr="00FA42EF" w:rsidRDefault="009C28C7" w:rsidP="004F32CC">
            <w:pPr>
              <w:jc w:val="center"/>
              <w:rPr>
                <w:b/>
                <w:sz w:val="32"/>
                <w:szCs w:val="32"/>
              </w:rPr>
            </w:pPr>
            <w:r w:rsidRPr="00A11A8F">
              <w:rPr>
                <w:b/>
                <w:sz w:val="44"/>
                <w:szCs w:val="32"/>
              </w:rPr>
              <w:t>7</w:t>
            </w:r>
          </w:p>
        </w:tc>
      </w:tr>
      <w:tr w:rsidR="009C28C7" w:rsidTr="00A11A8F">
        <w:trPr>
          <w:trHeight w:val="1628"/>
        </w:trPr>
        <w:tc>
          <w:tcPr>
            <w:tcW w:w="2388" w:type="dxa"/>
            <w:shd w:val="clear" w:color="auto" w:fill="D9D9D9" w:themeFill="background1" w:themeFillShade="D9"/>
          </w:tcPr>
          <w:p w:rsidR="002B5144" w:rsidRDefault="009C28C7" w:rsidP="00FA42EF">
            <w:pPr>
              <w:jc w:val="center"/>
              <w:rPr>
                <w:b/>
                <w:sz w:val="32"/>
                <w:szCs w:val="32"/>
              </w:rPr>
            </w:pPr>
            <w:r w:rsidRPr="00FA42EF">
              <w:rPr>
                <w:b/>
                <w:sz w:val="32"/>
                <w:szCs w:val="32"/>
              </w:rPr>
              <w:t xml:space="preserve">Medium </w:t>
            </w:r>
            <w:r w:rsidR="002B5144">
              <w:rPr>
                <w:b/>
                <w:sz w:val="32"/>
                <w:szCs w:val="32"/>
              </w:rPr>
              <w:t>deduct</w:t>
            </w:r>
          </w:p>
          <w:p w:rsidR="009C28C7" w:rsidRPr="00FA42EF" w:rsidRDefault="002B5144" w:rsidP="00FA42EF">
            <w:pPr>
              <w:jc w:val="center"/>
              <w:rPr>
                <w:b/>
                <w:sz w:val="32"/>
                <w:szCs w:val="32"/>
              </w:rPr>
            </w:pPr>
            <w:r>
              <w:rPr>
                <w:b/>
                <w:sz w:val="32"/>
                <w:szCs w:val="32"/>
              </w:rPr>
              <w:t>low co-pay</w:t>
            </w:r>
            <w:r w:rsidR="009C28C7" w:rsidRPr="00FA42EF">
              <w:rPr>
                <w:b/>
                <w:sz w:val="32"/>
                <w:szCs w:val="32"/>
              </w:rPr>
              <w:t xml:space="preserve">, </w:t>
            </w:r>
            <w:proofErr w:type="spellStart"/>
            <w:r w:rsidR="009C28C7" w:rsidRPr="00FA42EF">
              <w:rPr>
                <w:b/>
                <w:sz w:val="32"/>
                <w:szCs w:val="32"/>
              </w:rPr>
              <w:t>prescrip</w:t>
            </w:r>
            <w:proofErr w:type="spellEnd"/>
            <w:r w:rsidR="009C28C7" w:rsidRPr="00FA42EF">
              <w:rPr>
                <w:b/>
                <w:sz w:val="32"/>
                <w:szCs w:val="32"/>
              </w:rPr>
              <w:t xml:space="preserve"> </w:t>
            </w:r>
          </w:p>
          <w:p w:rsidR="009C28C7" w:rsidRPr="00FA42EF" w:rsidRDefault="009C28C7" w:rsidP="00FA42EF">
            <w:pPr>
              <w:jc w:val="center"/>
              <w:rPr>
                <w:b/>
                <w:sz w:val="32"/>
                <w:szCs w:val="32"/>
              </w:rPr>
            </w:pPr>
            <w:r w:rsidRPr="00A11A8F">
              <w:rPr>
                <w:b/>
                <w:sz w:val="44"/>
                <w:szCs w:val="32"/>
              </w:rPr>
              <w:t>5</w:t>
            </w:r>
          </w:p>
        </w:tc>
        <w:tc>
          <w:tcPr>
            <w:tcW w:w="2388" w:type="dxa"/>
            <w:shd w:val="clear" w:color="auto" w:fill="D9D9D9" w:themeFill="background1" w:themeFillShade="D9"/>
          </w:tcPr>
          <w:p w:rsidR="009C28C7" w:rsidRPr="00FA42EF" w:rsidRDefault="002B5144" w:rsidP="00FA42EF">
            <w:pPr>
              <w:jc w:val="center"/>
              <w:rPr>
                <w:b/>
                <w:sz w:val="32"/>
                <w:szCs w:val="32"/>
              </w:rPr>
            </w:pPr>
            <w:r>
              <w:rPr>
                <w:b/>
                <w:sz w:val="32"/>
                <w:szCs w:val="32"/>
              </w:rPr>
              <w:t xml:space="preserve">Medium </w:t>
            </w:r>
            <w:r w:rsidR="009C28C7" w:rsidRPr="00FA42EF">
              <w:rPr>
                <w:b/>
                <w:sz w:val="32"/>
                <w:szCs w:val="32"/>
              </w:rPr>
              <w:t>deduct med</w:t>
            </w:r>
            <w:r>
              <w:rPr>
                <w:b/>
                <w:sz w:val="32"/>
                <w:szCs w:val="32"/>
              </w:rPr>
              <w:t xml:space="preserve"> co-pay</w:t>
            </w:r>
            <w:r w:rsidR="009C28C7" w:rsidRPr="00FA42EF">
              <w:rPr>
                <w:b/>
                <w:sz w:val="32"/>
                <w:szCs w:val="32"/>
              </w:rPr>
              <w:t xml:space="preserve">, </w:t>
            </w:r>
            <w:proofErr w:type="spellStart"/>
            <w:r w:rsidR="009C28C7" w:rsidRPr="00FA42EF">
              <w:rPr>
                <w:b/>
                <w:sz w:val="32"/>
                <w:szCs w:val="32"/>
              </w:rPr>
              <w:t>lim</w:t>
            </w:r>
            <w:proofErr w:type="spellEnd"/>
            <w:r w:rsidR="009C28C7" w:rsidRPr="00FA42EF">
              <w:rPr>
                <w:b/>
                <w:sz w:val="32"/>
                <w:szCs w:val="32"/>
              </w:rPr>
              <w:t xml:space="preserve"> prescription </w:t>
            </w:r>
          </w:p>
          <w:p w:rsidR="009C28C7" w:rsidRPr="00FA42EF" w:rsidRDefault="009C28C7" w:rsidP="00FA42EF">
            <w:pPr>
              <w:jc w:val="center"/>
              <w:rPr>
                <w:b/>
                <w:sz w:val="32"/>
                <w:szCs w:val="32"/>
              </w:rPr>
            </w:pPr>
            <w:r w:rsidRPr="00A11A8F">
              <w:rPr>
                <w:b/>
                <w:sz w:val="44"/>
                <w:szCs w:val="32"/>
              </w:rPr>
              <w:t>4</w:t>
            </w:r>
          </w:p>
        </w:tc>
        <w:tc>
          <w:tcPr>
            <w:tcW w:w="2388" w:type="dxa"/>
            <w:shd w:val="clear" w:color="auto" w:fill="D9D9D9" w:themeFill="background1" w:themeFillShade="D9"/>
          </w:tcPr>
          <w:p w:rsidR="009C28C7" w:rsidRPr="00FA42EF" w:rsidRDefault="002B5144" w:rsidP="00FA42EF">
            <w:pPr>
              <w:jc w:val="center"/>
              <w:rPr>
                <w:b/>
                <w:sz w:val="32"/>
                <w:szCs w:val="32"/>
              </w:rPr>
            </w:pPr>
            <w:r>
              <w:rPr>
                <w:b/>
                <w:sz w:val="32"/>
                <w:szCs w:val="32"/>
              </w:rPr>
              <w:t>High deduct, med</w:t>
            </w:r>
            <w:r w:rsidR="009C28C7" w:rsidRPr="00FA42EF">
              <w:rPr>
                <w:b/>
                <w:sz w:val="32"/>
                <w:szCs w:val="32"/>
              </w:rPr>
              <w:t xml:space="preserve"> c</w:t>
            </w:r>
            <w:r>
              <w:rPr>
                <w:b/>
                <w:sz w:val="32"/>
                <w:szCs w:val="32"/>
              </w:rPr>
              <w:t>o-pays, no prescript</w:t>
            </w:r>
          </w:p>
          <w:p w:rsidR="009C28C7" w:rsidRPr="00FA42EF" w:rsidRDefault="009C28C7" w:rsidP="009C28C7">
            <w:pPr>
              <w:jc w:val="center"/>
              <w:rPr>
                <w:b/>
                <w:sz w:val="32"/>
                <w:szCs w:val="32"/>
              </w:rPr>
            </w:pPr>
            <w:r w:rsidRPr="00A11A8F">
              <w:rPr>
                <w:b/>
                <w:sz w:val="44"/>
                <w:szCs w:val="32"/>
              </w:rPr>
              <w:t>3</w:t>
            </w:r>
          </w:p>
        </w:tc>
        <w:tc>
          <w:tcPr>
            <w:tcW w:w="2388" w:type="dxa"/>
            <w:shd w:val="clear" w:color="auto" w:fill="D9D9D9" w:themeFill="background1" w:themeFillShade="D9"/>
          </w:tcPr>
          <w:p w:rsidR="009C28C7" w:rsidRPr="00FA42EF" w:rsidRDefault="009C28C7" w:rsidP="002B5144">
            <w:pPr>
              <w:jc w:val="center"/>
              <w:rPr>
                <w:b/>
                <w:sz w:val="32"/>
                <w:szCs w:val="32"/>
              </w:rPr>
            </w:pPr>
            <w:r w:rsidRPr="00FA42EF">
              <w:rPr>
                <w:b/>
                <w:sz w:val="32"/>
                <w:szCs w:val="32"/>
              </w:rPr>
              <w:t xml:space="preserve">High deduct, high co-pays, no prescription </w:t>
            </w:r>
          </w:p>
          <w:p w:rsidR="009C28C7" w:rsidRPr="00FA42EF" w:rsidRDefault="009C28C7" w:rsidP="00FA42EF">
            <w:pPr>
              <w:jc w:val="center"/>
              <w:rPr>
                <w:b/>
                <w:sz w:val="32"/>
                <w:szCs w:val="32"/>
              </w:rPr>
            </w:pPr>
            <w:r w:rsidRPr="00A11A8F">
              <w:rPr>
                <w:b/>
                <w:sz w:val="44"/>
                <w:szCs w:val="32"/>
              </w:rPr>
              <w:t>2</w:t>
            </w:r>
          </w:p>
        </w:tc>
        <w:tc>
          <w:tcPr>
            <w:tcW w:w="2388" w:type="dxa"/>
            <w:shd w:val="clear" w:color="auto" w:fill="D9D9D9" w:themeFill="background1" w:themeFillShade="D9"/>
          </w:tcPr>
          <w:p w:rsidR="009C28C7" w:rsidRPr="00FA42EF" w:rsidRDefault="002B5144" w:rsidP="00FA42EF">
            <w:pPr>
              <w:jc w:val="center"/>
              <w:rPr>
                <w:b/>
                <w:sz w:val="32"/>
                <w:szCs w:val="32"/>
              </w:rPr>
            </w:pPr>
            <w:r>
              <w:rPr>
                <w:b/>
                <w:sz w:val="32"/>
                <w:szCs w:val="32"/>
              </w:rPr>
              <w:t>Very hi</w:t>
            </w:r>
            <w:r w:rsidR="009C28C7" w:rsidRPr="00FA42EF">
              <w:rPr>
                <w:b/>
                <w:sz w:val="32"/>
                <w:szCs w:val="32"/>
              </w:rPr>
              <w:t xml:space="preserve"> deduct use free clinics, no prescription </w:t>
            </w: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No coverage</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0</w:t>
            </w:r>
          </w:p>
        </w:tc>
      </w:tr>
      <w:tr w:rsidR="009C28C7" w:rsidTr="00A11A8F">
        <w:trPr>
          <w:trHeight w:val="1628"/>
        </w:trPr>
        <w:tc>
          <w:tcPr>
            <w:tcW w:w="2388" w:type="dxa"/>
          </w:tcPr>
          <w:p w:rsidR="009C28C7" w:rsidRPr="00FA42EF" w:rsidRDefault="009C28C7" w:rsidP="00FA42EF">
            <w:pPr>
              <w:jc w:val="center"/>
              <w:rPr>
                <w:b/>
                <w:sz w:val="32"/>
                <w:szCs w:val="32"/>
              </w:rPr>
            </w:pPr>
            <w:r w:rsidRPr="00FA42EF">
              <w:rPr>
                <w:b/>
                <w:sz w:val="32"/>
                <w:szCs w:val="32"/>
              </w:rPr>
              <w:t>Computer with internet connection</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Long-distance calling /cell phone</w:t>
            </w: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 xml:space="preserve">Big Screen, high-definition </w:t>
            </w:r>
            <w:r w:rsidR="00FA42EF">
              <w:rPr>
                <w:b/>
                <w:sz w:val="32"/>
                <w:szCs w:val="32"/>
              </w:rPr>
              <w:t>TV -</w:t>
            </w:r>
            <w:r w:rsidRPr="00FA42EF">
              <w:rPr>
                <w:b/>
                <w:sz w:val="32"/>
                <w:szCs w:val="32"/>
              </w:rPr>
              <w:t xml:space="preserve"> cable/dish </w:t>
            </w:r>
          </w:p>
          <w:p w:rsidR="009C28C7" w:rsidRPr="00FA42EF" w:rsidRDefault="009C28C7" w:rsidP="00FA42EF">
            <w:pPr>
              <w:jc w:val="center"/>
              <w:rPr>
                <w:b/>
                <w:sz w:val="32"/>
                <w:szCs w:val="32"/>
              </w:rPr>
            </w:pPr>
            <w:r w:rsidRPr="00A11A8F">
              <w:rPr>
                <w:b/>
                <w:sz w:val="44"/>
                <w:szCs w:val="32"/>
              </w:rPr>
              <w:t>2</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Regular TV with cable/dish connection</w:t>
            </w:r>
          </w:p>
          <w:p w:rsidR="009C28C7" w:rsidRPr="00FA42EF" w:rsidRDefault="009C28C7" w:rsidP="00FA42EF">
            <w:pPr>
              <w:jc w:val="center"/>
              <w:rPr>
                <w:b/>
                <w:sz w:val="32"/>
                <w:szCs w:val="32"/>
              </w:rPr>
            </w:pPr>
            <w:r w:rsidRPr="00A11A8F">
              <w:rPr>
                <w:b/>
                <w:sz w:val="44"/>
                <w:szCs w:val="32"/>
              </w:rPr>
              <w:t>1</w:t>
            </w:r>
          </w:p>
        </w:tc>
        <w:tc>
          <w:tcPr>
            <w:tcW w:w="2388" w:type="dxa"/>
          </w:tcPr>
          <w:p w:rsidR="009C28C7" w:rsidRPr="00FA42EF" w:rsidRDefault="009C28C7" w:rsidP="00FA42EF">
            <w:pPr>
              <w:jc w:val="center"/>
              <w:rPr>
                <w:b/>
                <w:sz w:val="32"/>
                <w:szCs w:val="32"/>
              </w:rPr>
            </w:pPr>
            <w:r w:rsidRPr="00FA42EF">
              <w:rPr>
                <w:b/>
                <w:sz w:val="32"/>
                <w:szCs w:val="32"/>
              </w:rPr>
              <w:t>High amount of entertainment ($100/week)</w:t>
            </w:r>
          </w:p>
          <w:p w:rsidR="009C28C7" w:rsidRPr="00FA42EF" w:rsidRDefault="009C28C7" w:rsidP="00FA42EF">
            <w:pPr>
              <w:jc w:val="center"/>
              <w:rPr>
                <w:b/>
                <w:sz w:val="32"/>
                <w:szCs w:val="32"/>
              </w:rPr>
            </w:pPr>
            <w:r w:rsidRPr="00A11A8F">
              <w:rPr>
                <w:b/>
                <w:sz w:val="44"/>
                <w:szCs w:val="32"/>
              </w:rPr>
              <w:t>4</w:t>
            </w:r>
          </w:p>
        </w:tc>
        <w:tc>
          <w:tcPr>
            <w:tcW w:w="2388" w:type="dxa"/>
          </w:tcPr>
          <w:p w:rsidR="009C28C7" w:rsidRPr="00FA42EF" w:rsidRDefault="009C28C7" w:rsidP="00FA42EF">
            <w:pPr>
              <w:jc w:val="center"/>
              <w:rPr>
                <w:b/>
                <w:sz w:val="32"/>
                <w:szCs w:val="32"/>
              </w:rPr>
            </w:pPr>
            <w:r w:rsidRPr="00FA42EF">
              <w:rPr>
                <w:b/>
                <w:sz w:val="32"/>
                <w:szCs w:val="32"/>
              </w:rPr>
              <w:t>Medium entertainment ($75/week)</w:t>
            </w:r>
          </w:p>
          <w:p w:rsidR="009C28C7" w:rsidRPr="00FA42EF" w:rsidRDefault="009C28C7" w:rsidP="00FA42EF">
            <w:pPr>
              <w:jc w:val="center"/>
              <w:rPr>
                <w:b/>
                <w:sz w:val="32"/>
                <w:szCs w:val="32"/>
              </w:rPr>
            </w:pPr>
            <w:r w:rsidRPr="00A11A8F">
              <w:rPr>
                <w:b/>
                <w:sz w:val="44"/>
                <w:szCs w:val="32"/>
              </w:rPr>
              <w:t>3</w:t>
            </w:r>
          </w:p>
        </w:tc>
      </w:tr>
      <w:tr w:rsidR="009C28C7" w:rsidTr="00A11A8F">
        <w:trPr>
          <w:trHeight w:val="710"/>
        </w:trPr>
        <w:tc>
          <w:tcPr>
            <w:tcW w:w="2388" w:type="dxa"/>
          </w:tcPr>
          <w:p w:rsidR="009C28C7" w:rsidRPr="00FA42EF" w:rsidRDefault="009C28C7" w:rsidP="00FA42EF">
            <w:pPr>
              <w:jc w:val="center"/>
              <w:rPr>
                <w:b/>
                <w:sz w:val="32"/>
                <w:szCs w:val="32"/>
              </w:rPr>
            </w:pPr>
            <w:r w:rsidRPr="00FA42EF">
              <w:rPr>
                <w:b/>
                <w:sz w:val="32"/>
                <w:szCs w:val="32"/>
              </w:rPr>
              <w:t>Medium/low amount of entertainment ($50/week)</w:t>
            </w: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Low amount of entertainment ($25/week)</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$100 in cash contributions to non-profit organizations</w:t>
            </w:r>
          </w:p>
          <w:p w:rsidR="009C28C7" w:rsidRPr="00FA42EF" w:rsidRDefault="009C28C7" w:rsidP="00FA42EF">
            <w:pPr>
              <w:jc w:val="center"/>
              <w:rPr>
                <w:b/>
                <w:sz w:val="32"/>
                <w:szCs w:val="32"/>
              </w:rPr>
            </w:pPr>
            <w:r w:rsidRPr="00A11A8F">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$200 in cash contributions to non-profit organizations</w:t>
            </w: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Non-local, two-week vacation</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2</w:t>
            </w:r>
          </w:p>
        </w:tc>
        <w:tc>
          <w:tcPr>
            <w:tcW w:w="2388" w:type="dxa"/>
          </w:tcPr>
          <w:p w:rsidR="009C28C7" w:rsidRPr="00FA42EF" w:rsidRDefault="009C28C7" w:rsidP="00FA42EF">
            <w:pPr>
              <w:jc w:val="center"/>
              <w:rPr>
                <w:b/>
                <w:sz w:val="32"/>
                <w:szCs w:val="32"/>
              </w:rPr>
            </w:pPr>
            <w:r w:rsidRPr="00FA42EF">
              <w:rPr>
                <w:b/>
                <w:sz w:val="32"/>
                <w:szCs w:val="32"/>
              </w:rPr>
              <w:t>Local vacation, one-week vacation</w:t>
            </w:r>
          </w:p>
          <w:p w:rsidR="009C28C7" w:rsidRPr="00FA42EF" w:rsidRDefault="009C28C7" w:rsidP="00FA42EF">
            <w:pPr>
              <w:jc w:val="center"/>
              <w:rPr>
                <w:b/>
                <w:sz w:val="32"/>
                <w:szCs w:val="32"/>
              </w:rPr>
            </w:pPr>
          </w:p>
          <w:p w:rsidR="009C28C7" w:rsidRPr="00FA42EF" w:rsidRDefault="009C28C7" w:rsidP="00FA42EF">
            <w:pPr>
              <w:jc w:val="center"/>
              <w:rPr>
                <w:b/>
                <w:sz w:val="32"/>
                <w:szCs w:val="32"/>
              </w:rPr>
            </w:pPr>
            <w:r w:rsidRPr="00A11A8F">
              <w:rPr>
                <w:b/>
                <w:sz w:val="44"/>
                <w:szCs w:val="32"/>
              </w:rPr>
              <w:t>1</w:t>
            </w:r>
          </w:p>
        </w:tc>
      </w:tr>
      <w:tr w:rsidR="009C28C7" w:rsidTr="00A11A8F">
        <w:trPr>
          <w:trHeight w:val="1628"/>
        </w:trPr>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$500/month of saving</w:t>
            </w:r>
          </w:p>
          <w:p w:rsidR="009C28C7" w:rsidRPr="004F32CC" w:rsidRDefault="009C28C7" w:rsidP="00FA42EF">
            <w:pPr>
              <w:jc w:val="center"/>
              <w:rPr>
                <w:b/>
                <w:sz w:val="20"/>
                <w:szCs w:val="32"/>
              </w:rPr>
            </w:pPr>
          </w:p>
          <w:p w:rsidR="009C28C7" w:rsidRPr="00FA42EF" w:rsidRDefault="009C28C7" w:rsidP="00FA42EF">
            <w:pPr>
              <w:jc w:val="center"/>
              <w:rPr>
                <w:b/>
                <w:sz w:val="32"/>
                <w:szCs w:val="32"/>
              </w:rPr>
            </w:pPr>
            <w:r w:rsidRPr="004F32CC">
              <w:rPr>
                <w:b/>
                <w:sz w:val="44"/>
                <w:szCs w:val="32"/>
              </w:rPr>
              <w:t>5</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$400/month of saving</w:t>
            </w:r>
          </w:p>
          <w:p w:rsidR="009C28C7" w:rsidRPr="004F32CC" w:rsidRDefault="009C28C7" w:rsidP="00FA42EF">
            <w:pPr>
              <w:jc w:val="center"/>
              <w:rPr>
                <w:b/>
                <w:sz w:val="20"/>
                <w:szCs w:val="32"/>
              </w:rPr>
            </w:pPr>
          </w:p>
          <w:p w:rsidR="009C28C7" w:rsidRPr="00FA42EF" w:rsidRDefault="009C28C7" w:rsidP="00FA42EF">
            <w:pPr>
              <w:jc w:val="center"/>
              <w:rPr>
                <w:b/>
                <w:sz w:val="32"/>
                <w:szCs w:val="32"/>
              </w:rPr>
            </w:pPr>
            <w:r w:rsidRPr="004F32CC">
              <w:rPr>
                <w:b/>
                <w:sz w:val="44"/>
                <w:szCs w:val="32"/>
              </w:rPr>
              <w:t>4</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$300/month of saving</w:t>
            </w:r>
          </w:p>
          <w:p w:rsidR="009C28C7" w:rsidRPr="004F32CC" w:rsidRDefault="009C28C7" w:rsidP="00FA42EF">
            <w:pPr>
              <w:jc w:val="center"/>
              <w:rPr>
                <w:b/>
                <w:sz w:val="20"/>
                <w:szCs w:val="32"/>
              </w:rPr>
            </w:pPr>
          </w:p>
          <w:p w:rsidR="009C28C7" w:rsidRPr="00FA42EF" w:rsidRDefault="009C28C7" w:rsidP="00FA42EF">
            <w:pPr>
              <w:jc w:val="center"/>
              <w:rPr>
                <w:b/>
                <w:sz w:val="32"/>
                <w:szCs w:val="32"/>
              </w:rPr>
            </w:pPr>
            <w:r w:rsidRPr="004F32CC">
              <w:rPr>
                <w:b/>
                <w:sz w:val="44"/>
                <w:szCs w:val="32"/>
              </w:rPr>
              <w:t>3</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$200/month of saving</w:t>
            </w:r>
          </w:p>
          <w:p w:rsidR="009C28C7" w:rsidRPr="004F32CC" w:rsidRDefault="009C28C7" w:rsidP="00FA42EF">
            <w:pPr>
              <w:jc w:val="center"/>
              <w:rPr>
                <w:b/>
                <w:sz w:val="18"/>
                <w:szCs w:val="32"/>
              </w:rPr>
            </w:pPr>
          </w:p>
          <w:p w:rsidR="009C28C7" w:rsidRPr="00FA42EF" w:rsidRDefault="009C28C7" w:rsidP="00FA42EF">
            <w:pPr>
              <w:jc w:val="center"/>
              <w:rPr>
                <w:b/>
                <w:sz w:val="32"/>
                <w:szCs w:val="32"/>
              </w:rPr>
            </w:pPr>
            <w:r w:rsidRPr="004F32CC">
              <w:rPr>
                <w:b/>
                <w:sz w:val="44"/>
                <w:szCs w:val="32"/>
              </w:rPr>
              <w:t>2</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$100/month of saving</w:t>
            </w:r>
          </w:p>
          <w:p w:rsidR="009C28C7" w:rsidRPr="004F32CC" w:rsidRDefault="009C28C7" w:rsidP="00FA42EF">
            <w:pPr>
              <w:jc w:val="center"/>
              <w:rPr>
                <w:b/>
                <w:szCs w:val="32"/>
              </w:rPr>
            </w:pPr>
          </w:p>
          <w:p w:rsidR="009C28C7" w:rsidRPr="00FA42EF" w:rsidRDefault="009C28C7" w:rsidP="00FA42EF">
            <w:pPr>
              <w:jc w:val="center"/>
              <w:rPr>
                <w:b/>
                <w:sz w:val="32"/>
                <w:szCs w:val="32"/>
              </w:rPr>
            </w:pPr>
            <w:r w:rsidRPr="004F32CC">
              <w:rPr>
                <w:b/>
                <w:sz w:val="44"/>
                <w:szCs w:val="32"/>
              </w:rPr>
              <w:t>1</w:t>
            </w:r>
          </w:p>
        </w:tc>
        <w:tc>
          <w:tcPr>
            <w:tcW w:w="2388" w:type="dxa"/>
            <w:shd w:val="clear" w:color="auto" w:fill="D9D9D9" w:themeFill="background1" w:themeFillShade="D9"/>
          </w:tcPr>
          <w:p w:rsidR="009C28C7" w:rsidRPr="00FA42EF" w:rsidRDefault="009C28C7" w:rsidP="00FA42EF">
            <w:pPr>
              <w:jc w:val="center"/>
              <w:rPr>
                <w:b/>
                <w:sz w:val="32"/>
                <w:szCs w:val="32"/>
              </w:rPr>
            </w:pPr>
            <w:r w:rsidRPr="00FA42EF">
              <w:rPr>
                <w:b/>
                <w:sz w:val="32"/>
                <w:szCs w:val="32"/>
              </w:rPr>
              <w:t>No saving</w:t>
            </w:r>
          </w:p>
          <w:p w:rsidR="009C28C7" w:rsidRPr="00FA42EF" w:rsidRDefault="009C28C7" w:rsidP="00FA42EF">
            <w:pPr>
              <w:jc w:val="center"/>
              <w:rPr>
                <w:b/>
                <w:sz w:val="32"/>
                <w:szCs w:val="32"/>
              </w:rPr>
            </w:pPr>
          </w:p>
          <w:p w:rsidR="004F32CC" w:rsidRPr="004F32CC" w:rsidRDefault="004F32CC" w:rsidP="00FA42EF">
            <w:pPr>
              <w:jc w:val="center"/>
              <w:rPr>
                <w:b/>
                <w:sz w:val="18"/>
                <w:szCs w:val="32"/>
              </w:rPr>
            </w:pPr>
          </w:p>
          <w:p w:rsidR="009C28C7" w:rsidRPr="00FA42EF" w:rsidRDefault="009C28C7" w:rsidP="00FA42EF">
            <w:pPr>
              <w:jc w:val="center"/>
              <w:rPr>
                <w:b/>
                <w:sz w:val="32"/>
                <w:szCs w:val="32"/>
              </w:rPr>
            </w:pPr>
            <w:r w:rsidRPr="004F32CC">
              <w:rPr>
                <w:b/>
                <w:sz w:val="44"/>
                <w:szCs w:val="32"/>
              </w:rPr>
              <w:t>0</w:t>
            </w:r>
          </w:p>
        </w:tc>
      </w:tr>
    </w:tbl>
    <w:p w:rsidR="00CC5A6F" w:rsidRDefault="00BF1E07">
      <w:pPr>
        <w:sectPr w:rsidR="00CC5A6F" w:rsidSect="00BF1E07">
          <w:pgSz w:w="15840" w:h="12240" w:orient="landscape"/>
          <w:pgMar w:top="720" w:right="720" w:bottom="720" w:left="720" w:header="144" w:footer="432" w:gutter="0"/>
          <w:cols w:space="720"/>
          <w:docGrid w:linePitch="360"/>
        </w:sectPr>
      </w:pPr>
      <w:r w:rsidRPr="00FA42EF">
        <w:rPr>
          <w:b/>
          <w:noProof/>
          <w:sz w:val="32"/>
          <w:szCs w:val="32"/>
        </w:rPr>
        <w:drawing>
          <wp:anchor distT="0" distB="0" distL="114300" distR="114300" simplePos="0" relativeHeight="251661312" behindDoc="0" locked="0" layoutInCell="1" allowOverlap="1" wp14:anchorId="63899207" wp14:editId="2FB41207">
            <wp:simplePos x="0" y="0"/>
            <wp:positionH relativeFrom="column">
              <wp:posOffset>-104140</wp:posOffset>
            </wp:positionH>
            <wp:positionV relativeFrom="paragraph">
              <wp:posOffset>-436957</wp:posOffset>
            </wp:positionV>
            <wp:extent cx="1111250" cy="1104900"/>
            <wp:effectExtent l="19050" t="0" r="12700" b="19050"/>
            <wp:wrapNone/>
            <wp:docPr id="1"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1111219">
                      <a:off x="0" y="0"/>
                      <a:ext cx="1111250" cy="1104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77DC4DF6" wp14:editId="59A7D897">
            <wp:simplePos x="0" y="0"/>
            <wp:positionH relativeFrom="column">
              <wp:posOffset>2652395</wp:posOffset>
            </wp:positionH>
            <wp:positionV relativeFrom="paragraph">
              <wp:posOffset>-405765</wp:posOffset>
            </wp:positionV>
            <wp:extent cx="774700" cy="762000"/>
            <wp:effectExtent l="0" t="0" r="6350" b="0"/>
            <wp:wrapNone/>
            <wp:docPr id="2"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72D0D5F" wp14:editId="3666BA4C">
            <wp:simplePos x="0" y="0"/>
            <wp:positionH relativeFrom="column">
              <wp:posOffset>3378200</wp:posOffset>
            </wp:positionH>
            <wp:positionV relativeFrom="paragraph">
              <wp:posOffset>78104</wp:posOffset>
            </wp:positionV>
            <wp:extent cx="774700" cy="762000"/>
            <wp:effectExtent l="38100" t="76200" r="63500" b="19050"/>
            <wp:wrapNone/>
            <wp:docPr id="13"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841109">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1E05C5B6" wp14:editId="5E7E9143">
            <wp:simplePos x="0" y="0"/>
            <wp:positionH relativeFrom="page">
              <wp:align>right</wp:align>
            </wp:positionH>
            <wp:positionV relativeFrom="paragraph">
              <wp:posOffset>-474345</wp:posOffset>
            </wp:positionV>
            <wp:extent cx="1111250" cy="1104900"/>
            <wp:effectExtent l="0" t="0" r="0" b="0"/>
            <wp:wrapNone/>
            <wp:docPr id="10"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5400000">
                      <a:off x="0" y="0"/>
                      <a:ext cx="1111250" cy="1104900"/>
                    </a:xfrm>
                    <a:prstGeom prst="rect">
                      <a:avLst/>
                    </a:prstGeom>
                    <a:noFill/>
                    <a:ln w="9525">
                      <a:noFill/>
                      <a:miter lim="800000"/>
                      <a:headEnd/>
                      <a:tailEnd/>
                    </a:ln>
                  </pic:spPr>
                </pic:pic>
              </a:graphicData>
            </a:graphic>
          </wp:anchor>
        </w:drawing>
      </w:r>
      <w:r w:rsidRPr="004F32CC">
        <w:rPr>
          <w:b/>
          <w:noProof/>
          <w:sz w:val="44"/>
          <w:szCs w:val="32"/>
        </w:rPr>
        <w:drawing>
          <wp:anchor distT="0" distB="0" distL="114300" distR="114300" simplePos="0" relativeHeight="251659264" behindDoc="0" locked="0" layoutInCell="1" allowOverlap="1" wp14:anchorId="38978F62" wp14:editId="2964667D">
            <wp:simplePos x="0" y="0"/>
            <wp:positionH relativeFrom="column">
              <wp:posOffset>5724526</wp:posOffset>
            </wp:positionH>
            <wp:positionV relativeFrom="paragraph">
              <wp:posOffset>-513080</wp:posOffset>
            </wp:positionV>
            <wp:extent cx="1123950" cy="1117600"/>
            <wp:effectExtent l="0" t="0" r="0" b="25400"/>
            <wp:wrapNone/>
            <wp:docPr id="7" name="ipfdbHFvNmBI49LAM:" descr="http://t1.gstatic.com/images?q=tbn:dbHFvNmBI49LAM:http://samus.files.wordpress.com/2009/03/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HFvNmBI49LAM:" descr="http://t1.gstatic.com/images?q=tbn:dbHFvNmBI49LAM:http://samus.files.wordpress.com/2009/03/pennies.jpg">
                      <a:hlinkClick r:id="rId7"/>
                    </pic:cNvPr>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rot="1274373">
                      <a:off x="0" y="0"/>
                      <a:ext cx="1123950" cy="1117600"/>
                    </a:xfrm>
                    <a:prstGeom prst="rect">
                      <a:avLst/>
                    </a:prstGeom>
                    <a:noFill/>
                    <a:ln w="9525">
                      <a:noFill/>
                      <a:miter lim="800000"/>
                      <a:headEnd/>
                      <a:tailEnd/>
                    </a:ln>
                  </pic:spPr>
                </pic:pic>
              </a:graphicData>
            </a:graphic>
          </wp:anchor>
        </w:drawing>
      </w:r>
    </w:p>
    <w:p w:rsidR="00CC5A6F" w:rsidRDefault="00952C41" w:rsidP="00CC5A6F">
      <w:pPr>
        <w:pStyle w:val="ListParagraph"/>
        <w:ind w:left="1440"/>
        <w:jc w:val="center"/>
        <w:rPr>
          <w:b/>
          <w:sz w:val="44"/>
          <w:szCs w:val="24"/>
        </w:rPr>
      </w:pPr>
      <w:r>
        <w:rPr>
          <w:noProof/>
        </w:rPr>
        <w:lastRenderedPageBreak/>
        <w:drawing>
          <wp:anchor distT="0" distB="0" distL="114300" distR="114300" simplePos="0" relativeHeight="251673600" behindDoc="0" locked="0" layoutInCell="1" allowOverlap="1" wp14:anchorId="474E8032" wp14:editId="2998D6CE">
            <wp:simplePos x="0" y="0"/>
            <wp:positionH relativeFrom="column">
              <wp:posOffset>6738620</wp:posOffset>
            </wp:positionH>
            <wp:positionV relativeFrom="paragraph">
              <wp:posOffset>260350</wp:posOffset>
            </wp:positionV>
            <wp:extent cx="774700" cy="762000"/>
            <wp:effectExtent l="57150" t="57150" r="25400" b="19050"/>
            <wp:wrapNone/>
            <wp:docPr id="6"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20970329">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14:anchorId="53DF409B" wp14:editId="36BE65D5">
            <wp:simplePos x="0" y="0"/>
            <wp:positionH relativeFrom="column">
              <wp:posOffset>6282055</wp:posOffset>
            </wp:positionH>
            <wp:positionV relativeFrom="paragraph">
              <wp:posOffset>-128905</wp:posOffset>
            </wp:positionV>
            <wp:extent cx="774700" cy="762000"/>
            <wp:effectExtent l="38100" t="76200" r="63500" b="19050"/>
            <wp:wrapNone/>
            <wp:docPr id="8"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841109">
                      <a:off x="0" y="0"/>
                      <a:ext cx="7747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14:anchorId="415568F5" wp14:editId="04A84AE9">
            <wp:simplePos x="0" y="0"/>
            <wp:positionH relativeFrom="column">
              <wp:posOffset>2395220</wp:posOffset>
            </wp:positionH>
            <wp:positionV relativeFrom="paragraph">
              <wp:posOffset>95885</wp:posOffset>
            </wp:positionV>
            <wp:extent cx="774700" cy="762000"/>
            <wp:effectExtent l="57150" t="57150" r="25400" b="38100"/>
            <wp:wrapNone/>
            <wp:docPr id="11"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9705103">
                      <a:off x="0" y="0"/>
                      <a:ext cx="774700" cy="762000"/>
                    </a:xfrm>
                    <a:prstGeom prst="rect">
                      <a:avLst/>
                    </a:prstGeom>
                    <a:noFill/>
                    <a:ln w="9525">
                      <a:noFill/>
                      <a:miter lim="800000"/>
                      <a:headEnd/>
                      <a:tailEnd/>
                    </a:ln>
                  </pic:spPr>
                </pic:pic>
              </a:graphicData>
            </a:graphic>
          </wp:anchor>
        </w:drawing>
      </w:r>
      <w:r w:rsidR="00CC5A6F" w:rsidRPr="00CC5A6F">
        <w:rPr>
          <w:b/>
          <w:sz w:val="44"/>
          <w:szCs w:val="24"/>
        </w:rPr>
        <w:t>Financial Facts</w:t>
      </w:r>
    </w:p>
    <w:p w:rsidR="00CC5A6F" w:rsidRPr="00CC5A6F" w:rsidRDefault="00CC5A6F" w:rsidP="00CC5A6F">
      <w:pPr>
        <w:pStyle w:val="ListParagraph"/>
        <w:ind w:left="1440"/>
        <w:jc w:val="center"/>
        <w:rPr>
          <w:b/>
          <w:sz w:val="44"/>
          <w:szCs w:val="24"/>
        </w:rPr>
      </w:pPr>
    </w:p>
    <w:p w:rsidR="00CC5A6F" w:rsidRPr="00952C41" w:rsidRDefault="00CC5A6F" w:rsidP="00CC5A6F">
      <w:pPr>
        <w:pStyle w:val="ListParagraph"/>
        <w:numPr>
          <w:ilvl w:val="0"/>
          <w:numId w:val="10"/>
        </w:numPr>
        <w:rPr>
          <w:sz w:val="32"/>
          <w:szCs w:val="32"/>
        </w:rPr>
      </w:pPr>
      <w:r w:rsidRPr="00CC5A6F">
        <w:rPr>
          <w:sz w:val="40"/>
          <w:szCs w:val="24"/>
        </w:rPr>
        <w:t>A budget is a tool you develop to help you achieve your financial goals.</w:t>
      </w:r>
      <w:r>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Financial goals are your plans for getting things that will make your life better.</w:t>
      </w:r>
      <w:r w:rsidR="00952C41">
        <w:rPr>
          <w:sz w:val="40"/>
          <w:szCs w:val="24"/>
        </w:rPr>
        <w:br/>
      </w:r>
    </w:p>
    <w:p w:rsidR="00CC5A6F" w:rsidRPr="00952C41" w:rsidRDefault="00952C41" w:rsidP="00CC5A6F">
      <w:pPr>
        <w:pStyle w:val="ListParagraph"/>
        <w:numPr>
          <w:ilvl w:val="0"/>
          <w:numId w:val="10"/>
        </w:numPr>
        <w:rPr>
          <w:sz w:val="32"/>
          <w:szCs w:val="32"/>
        </w:rPr>
      </w:pPr>
      <w:r>
        <w:rPr>
          <w:noProof/>
        </w:rPr>
        <w:drawing>
          <wp:anchor distT="0" distB="0" distL="114300" distR="114300" simplePos="0" relativeHeight="251671552" behindDoc="0" locked="0" layoutInCell="1" allowOverlap="1" wp14:anchorId="28AD32E2" wp14:editId="1785C0C0">
            <wp:simplePos x="0" y="0"/>
            <wp:positionH relativeFrom="column">
              <wp:posOffset>5206789</wp:posOffset>
            </wp:positionH>
            <wp:positionV relativeFrom="paragraph">
              <wp:posOffset>525990</wp:posOffset>
            </wp:positionV>
            <wp:extent cx="774700" cy="762000"/>
            <wp:effectExtent l="57150" t="38100" r="0" b="38100"/>
            <wp:wrapNone/>
            <wp:docPr id="5"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20155093">
                      <a:off x="0" y="0"/>
                      <a:ext cx="774700" cy="762000"/>
                    </a:xfrm>
                    <a:prstGeom prst="rect">
                      <a:avLst/>
                    </a:prstGeom>
                    <a:noFill/>
                    <a:ln w="9525">
                      <a:noFill/>
                      <a:miter lim="800000"/>
                      <a:headEnd/>
                      <a:tailEnd/>
                    </a:ln>
                  </pic:spPr>
                </pic:pic>
              </a:graphicData>
            </a:graphic>
          </wp:anchor>
        </w:drawing>
      </w:r>
      <w:r w:rsidR="00CC5A6F" w:rsidRPr="00CC5A6F">
        <w:rPr>
          <w:sz w:val="40"/>
          <w:szCs w:val="24"/>
        </w:rPr>
        <w:t>Saving is important for achieving financial goals and for protection from unexpected expenses.</w:t>
      </w:r>
      <w:r>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You should spend less than you earn.</w:t>
      </w:r>
      <w:r w:rsidR="00952C41">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Use credit only for large expenditures that will increase in value – such as a house or education.</w:t>
      </w:r>
      <w:r w:rsidR="00952C41">
        <w:rPr>
          <w:sz w:val="40"/>
          <w:szCs w:val="24"/>
        </w:rPr>
        <w:br/>
      </w:r>
    </w:p>
    <w:p w:rsidR="00CC5A6F" w:rsidRPr="00952C41" w:rsidRDefault="00CC5A6F" w:rsidP="00CC5A6F">
      <w:pPr>
        <w:pStyle w:val="ListParagraph"/>
        <w:numPr>
          <w:ilvl w:val="0"/>
          <w:numId w:val="10"/>
        </w:numPr>
        <w:rPr>
          <w:sz w:val="32"/>
          <w:szCs w:val="32"/>
        </w:rPr>
      </w:pPr>
      <w:r w:rsidRPr="00CC5A6F">
        <w:rPr>
          <w:sz w:val="40"/>
          <w:szCs w:val="24"/>
        </w:rPr>
        <w:t>If you must use revolving credit such as a credit card, get one with no charge for the card and a low interest rate.  Pay it off as quickly as possible.  Do not pay only the minimum payment.  You pay the lender for the use of their money.  Therefore, it cost you more.</w:t>
      </w:r>
      <w:r w:rsidR="00952C41">
        <w:rPr>
          <w:sz w:val="40"/>
          <w:szCs w:val="24"/>
        </w:rPr>
        <w:br/>
      </w:r>
    </w:p>
    <w:p w:rsidR="00CC5A6F" w:rsidRPr="00CC5A6F" w:rsidRDefault="00BF1E07" w:rsidP="00CC5A6F">
      <w:pPr>
        <w:pStyle w:val="ListParagraph"/>
        <w:numPr>
          <w:ilvl w:val="0"/>
          <w:numId w:val="10"/>
        </w:numPr>
        <w:rPr>
          <w:sz w:val="40"/>
          <w:szCs w:val="24"/>
        </w:rPr>
      </w:pPr>
      <w:r>
        <w:rPr>
          <w:noProof/>
        </w:rPr>
        <w:drawing>
          <wp:anchor distT="0" distB="0" distL="114300" distR="114300" simplePos="0" relativeHeight="251677696" behindDoc="0" locked="0" layoutInCell="1" allowOverlap="1" wp14:anchorId="0A3D3487" wp14:editId="6914C687">
            <wp:simplePos x="0" y="0"/>
            <wp:positionH relativeFrom="column">
              <wp:posOffset>4499610</wp:posOffset>
            </wp:positionH>
            <wp:positionV relativeFrom="paragraph">
              <wp:posOffset>370840</wp:posOffset>
            </wp:positionV>
            <wp:extent cx="774700" cy="762000"/>
            <wp:effectExtent l="57150" t="57150" r="25400" b="57150"/>
            <wp:wrapNone/>
            <wp:docPr id="9" name="ipfSLMMKEi-0hvfPM:" descr="http://t0.gstatic.com/images?q=tbn:SLMMKEi-0hvfPM:http://currah.files.wordpress.com/2009/04/1943_p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LMMKEi-0hvfPM:" descr="http://t0.gstatic.com/images?q=tbn:SLMMKEi-0hvfPM:http://currah.files.wordpress.com/2009/04/1943_penny1.jpg">
                      <a:hlinkClick r:id="rId10"/>
                    </pic:cNvPr>
                    <pic:cNvPicPr>
                      <a:picLocks noChangeAspect="1" noChangeArrowheads="1"/>
                    </pic:cNvPicPr>
                  </pic:nvPicPr>
                  <pic:blipFill>
                    <a:blip r:embed="rId11">
                      <a:clrChange>
                        <a:clrFrom>
                          <a:srgbClr val="F2EED3"/>
                        </a:clrFrom>
                        <a:clrTo>
                          <a:srgbClr val="F2EED3">
                            <a:alpha val="0"/>
                          </a:srgbClr>
                        </a:clrTo>
                      </a:clrChange>
                    </a:blip>
                    <a:srcRect/>
                    <a:stretch>
                      <a:fillRect/>
                    </a:stretch>
                  </pic:blipFill>
                  <pic:spPr bwMode="auto">
                    <a:xfrm rot="19524382">
                      <a:off x="0" y="0"/>
                      <a:ext cx="774700" cy="762000"/>
                    </a:xfrm>
                    <a:prstGeom prst="rect">
                      <a:avLst/>
                    </a:prstGeom>
                    <a:noFill/>
                    <a:ln w="9525">
                      <a:noFill/>
                      <a:miter lim="800000"/>
                      <a:headEnd/>
                      <a:tailEnd/>
                    </a:ln>
                  </pic:spPr>
                </pic:pic>
              </a:graphicData>
            </a:graphic>
          </wp:anchor>
        </w:drawing>
      </w:r>
      <w:r w:rsidR="00CC5A6F" w:rsidRPr="00CC5A6F">
        <w:rPr>
          <w:sz w:val="40"/>
          <w:szCs w:val="24"/>
        </w:rPr>
        <w:t>Some things bring a lot of happiness that aren’t purchase</w:t>
      </w:r>
      <w:r w:rsidR="00CC5A6F">
        <w:rPr>
          <w:sz w:val="40"/>
          <w:szCs w:val="24"/>
        </w:rPr>
        <w:t>d</w:t>
      </w:r>
      <w:r w:rsidR="00CC5A6F" w:rsidRPr="00CC5A6F">
        <w:rPr>
          <w:sz w:val="40"/>
          <w:szCs w:val="24"/>
        </w:rPr>
        <w:t xml:space="preserve"> such as friends, family or helping others.</w:t>
      </w:r>
    </w:p>
    <w:p w:rsidR="00C56D90" w:rsidRPr="00CC5A6F" w:rsidRDefault="00C56D90">
      <w:pPr>
        <w:rPr>
          <w:sz w:val="36"/>
        </w:rPr>
      </w:pPr>
    </w:p>
    <w:sectPr w:rsidR="00C56D90" w:rsidRPr="00CC5A6F" w:rsidSect="00C56D9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C7" w:rsidRDefault="00C50EC7" w:rsidP="00BF1E07">
      <w:r>
        <w:separator/>
      </w:r>
    </w:p>
  </w:endnote>
  <w:endnote w:type="continuationSeparator" w:id="0">
    <w:p w:rsidR="00C50EC7" w:rsidRDefault="00C50EC7" w:rsidP="00B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7" w:rsidRDefault="00BF1E07">
    <w:pPr>
      <w:pStyle w:val="Footer"/>
    </w:pPr>
    <w:r>
      <w:t>BMCEE©</w:t>
    </w:r>
    <w:r>
      <w:tab/>
    </w:r>
    <w:r>
      <w:tab/>
    </w:r>
    <w:r>
      <w:tab/>
      <w:t xml:space="preserve"> </w:t>
    </w:r>
    <w:r>
      <w:tab/>
    </w:r>
    <w:r>
      <w:tab/>
    </w:r>
    <w:hyperlink r:id="rId1" w:history="1">
      <w:r w:rsidRPr="00B813AB">
        <w:rPr>
          <w:rStyle w:val="Hyperlink"/>
        </w:rPr>
        <w:t>www.bmcee.uark.edu</w:t>
      </w:r>
    </w:hyperlink>
    <w:r>
      <w:t xml:space="preserve"> </w:t>
    </w:r>
  </w:p>
  <w:p w:rsidR="00BF1E07" w:rsidRDefault="00BF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C7" w:rsidRDefault="00C50EC7" w:rsidP="00BF1E07">
      <w:r>
        <w:separator/>
      </w:r>
    </w:p>
  </w:footnote>
  <w:footnote w:type="continuationSeparator" w:id="0">
    <w:p w:rsidR="00C50EC7" w:rsidRDefault="00C50EC7" w:rsidP="00BF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283"/>
    <w:multiLevelType w:val="hybridMultilevel"/>
    <w:tmpl w:val="87182736"/>
    <w:lvl w:ilvl="0" w:tplc="36CCA45E">
      <w:start w:val="1"/>
      <w:numFmt w:val="decimal"/>
      <w:lvlText w:val="%1."/>
      <w:lvlJc w:val="left"/>
      <w:pPr>
        <w:ind w:left="64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6E92"/>
    <w:multiLevelType w:val="hybridMultilevel"/>
    <w:tmpl w:val="4E7EC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37B5E"/>
    <w:multiLevelType w:val="hybridMultilevel"/>
    <w:tmpl w:val="4C1899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A9C1070"/>
    <w:multiLevelType w:val="hybridMultilevel"/>
    <w:tmpl w:val="BF0E005C"/>
    <w:lvl w:ilvl="0" w:tplc="36CCA45E">
      <w:start w:val="1"/>
      <w:numFmt w:val="decimal"/>
      <w:lvlText w:val="%1."/>
      <w:lvlJc w:val="left"/>
      <w:pPr>
        <w:ind w:left="6480" w:hanging="360"/>
      </w:pPr>
      <w:rPr>
        <w:sz w:val="24"/>
        <w:szCs w:val="24"/>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15:restartNumberingAfterBreak="0">
    <w:nsid w:val="4F3E3081"/>
    <w:multiLevelType w:val="hybridMultilevel"/>
    <w:tmpl w:val="87182736"/>
    <w:lvl w:ilvl="0" w:tplc="36CCA45E">
      <w:start w:val="1"/>
      <w:numFmt w:val="decimal"/>
      <w:lvlText w:val="%1."/>
      <w:lvlJc w:val="left"/>
      <w:pPr>
        <w:ind w:left="64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61F6"/>
    <w:multiLevelType w:val="hybridMultilevel"/>
    <w:tmpl w:val="A5AA108E"/>
    <w:lvl w:ilvl="0" w:tplc="36CCA4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E5C90"/>
    <w:multiLevelType w:val="hybridMultilevel"/>
    <w:tmpl w:val="B0EE26B4"/>
    <w:lvl w:ilvl="0" w:tplc="67B617DC">
      <w:start w:val="17"/>
      <w:numFmt w:val="decimal"/>
      <w:lvlText w:val="%1."/>
      <w:lvlJc w:val="left"/>
      <w:pPr>
        <w:ind w:left="64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F1870"/>
    <w:multiLevelType w:val="hybridMultilevel"/>
    <w:tmpl w:val="8FC4ED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E211C9D"/>
    <w:multiLevelType w:val="hybridMultilevel"/>
    <w:tmpl w:val="C21E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654C8C"/>
    <w:multiLevelType w:val="hybridMultilevel"/>
    <w:tmpl w:val="F54AC764"/>
    <w:lvl w:ilvl="0" w:tplc="6AA225C4">
      <w:start w:val="10"/>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9"/>
  </w:num>
  <w:num w:numId="6">
    <w:abstractNumId w:val="5"/>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90"/>
    <w:rsid w:val="00017244"/>
    <w:rsid w:val="000643E1"/>
    <w:rsid w:val="000D670F"/>
    <w:rsid w:val="0011384E"/>
    <w:rsid w:val="001B2CF6"/>
    <w:rsid w:val="001C15AD"/>
    <w:rsid w:val="001C19F3"/>
    <w:rsid w:val="00201681"/>
    <w:rsid w:val="002B5144"/>
    <w:rsid w:val="002D0E21"/>
    <w:rsid w:val="003564A2"/>
    <w:rsid w:val="00430A88"/>
    <w:rsid w:val="004F32CC"/>
    <w:rsid w:val="00537F61"/>
    <w:rsid w:val="00641CC7"/>
    <w:rsid w:val="006D7B3B"/>
    <w:rsid w:val="00795EB2"/>
    <w:rsid w:val="00833FC0"/>
    <w:rsid w:val="00853D30"/>
    <w:rsid w:val="008D1752"/>
    <w:rsid w:val="00952C41"/>
    <w:rsid w:val="009C28C7"/>
    <w:rsid w:val="00A11A8F"/>
    <w:rsid w:val="00A14A23"/>
    <w:rsid w:val="00A408B2"/>
    <w:rsid w:val="00A95B0C"/>
    <w:rsid w:val="00AA36E9"/>
    <w:rsid w:val="00AA62CF"/>
    <w:rsid w:val="00AD3E36"/>
    <w:rsid w:val="00B00E2B"/>
    <w:rsid w:val="00B61584"/>
    <w:rsid w:val="00BF1E07"/>
    <w:rsid w:val="00C1139C"/>
    <w:rsid w:val="00C50EC7"/>
    <w:rsid w:val="00C56D90"/>
    <w:rsid w:val="00CC5A6F"/>
    <w:rsid w:val="00CD19E0"/>
    <w:rsid w:val="00CE5C28"/>
    <w:rsid w:val="00CF7E2C"/>
    <w:rsid w:val="00D03E13"/>
    <w:rsid w:val="00D42ABC"/>
    <w:rsid w:val="00D81164"/>
    <w:rsid w:val="00E5761D"/>
    <w:rsid w:val="00ED61AE"/>
    <w:rsid w:val="00F45280"/>
    <w:rsid w:val="00F471BD"/>
    <w:rsid w:val="00FA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12CF-AA96-4E09-BF94-1C4DB78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D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2ABC"/>
    <w:rPr>
      <w:rFonts w:ascii="Tahoma" w:hAnsi="Tahoma" w:cs="Tahoma"/>
      <w:sz w:val="16"/>
      <w:szCs w:val="16"/>
    </w:rPr>
  </w:style>
  <w:style w:type="character" w:customStyle="1" w:styleId="BalloonTextChar">
    <w:name w:val="Balloon Text Char"/>
    <w:basedOn w:val="DefaultParagraphFont"/>
    <w:link w:val="BalloonText"/>
    <w:uiPriority w:val="99"/>
    <w:semiHidden/>
    <w:rsid w:val="00D42ABC"/>
    <w:rPr>
      <w:rFonts w:ascii="Tahoma" w:hAnsi="Tahoma" w:cs="Tahoma"/>
      <w:sz w:val="16"/>
      <w:szCs w:val="16"/>
    </w:rPr>
  </w:style>
  <w:style w:type="paragraph" w:styleId="ListParagraph">
    <w:name w:val="List Paragraph"/>
    <w:basedOn w:val="Normal"/>
    <w:uiPriority w:val="34"/>
    <w:qFormat/>
    <w:rsid w:val="00853D30"/>
    <w:pPr>
      <w:ind w:left="720"/>
      <w:contextualSpacing/>
    </w:pPr>
  </w:style>
  <w:style w:type="paragraph" w:styleId="Header">
    <w:name w:val="header"/>
    <w:basedOn w:val="Normal"/>
    <w:link w:val="HeaderChar"/>
    <w:uiPriority w:val="99"/>
    <w:unhideWhenUsed/>
    <w:rsid w:val="00BF1E07"/>
    <w:pPr>
      <w:tabs>
        <w:tab w:val="center" w:pos="4680"/>
        <w:tab w:val="right" w:pos="9360"/>
      </w:tabs>
    </w:pPr>
  </w:style>
  <w:style w:type="character" w:customStyle="1" w:styleId="HeaderChar">
    <w:name w:val="Header Char"/>
    <w:basedOn w:val="DefaultParagraphFont"/>
    <w:link w:val="Header"/>
    <w:uiPriority w:val="99"/>
    <w:rsid w:val="00BF1E07"/>
  </w:style>
  <w:style w:type="paragraph" w:styleId="Footer">
    <w:name w:val="footer"/>
    <w:basedOn w:val="Normal"/>
    <w:link w:val="FooterChar"/>
    <w:uiPriority w:val="99"/>
    <w:unhideWhenUsed/>
    <w:rsid w:val="00BF1E07"/>
    <w:pPr>
      <w:tabs>
        <w:tab w:val="center" w:pos="4680"/>
        <w:tab w:val="right" w:pos="9360"/>
      </w:tabs>
    </w:pPr>
  </w:style>
  <w:style w:type="character" w:customStyle="1" w:styleId="FooterChar">
    <w:name w:val="Footer Char"/>
    <w:basedOn w:val="DefaultParagraphFont"/>
    <w:link w:val="Footer"/>
    <w:uiPriority w:val="99"/>
    <w:rsid w:val="00BF1E07"/>
  </w:style>
  <w:style w:type="character" w:styleId="Hyperlink">
    <w:name w:val="Hyperlink"/>
    <w:basedOn w:val="DefaultParagraphFont"/>
    <w:uiPriority w:val="99"/>
    <w:unhideWhenUsed/>
    <w:rsid w:val="00BF1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samus.files.wordpress.com/2009/03/pennies.jpg&amp;imgrefurl=http://samus.wordpress.com/2009/03/&amp;usg=__0hlVv171bLFdIXc1EemR247XJdA=&amp;h=300&amp;w=300&amp;sz=15&amp;hl=en&amp;start=2&amp;um=1&amp;itbs=1&amp;tbnid=dbHFvNmBI49LAM:&amp;tbnh=116&amp;tbnw=116&amp;prev=/images?q=pennies&amp;um=1&amp;hl=en&amp;sa=N&amp;rlz=1T4GZEZ_en-GBUS287US287&amp;tbs=isc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oogle.com/imgres?imgurl=http://currah.files.wordpress.com/2009/04/1943_penny1.jpg&amp;imgrefurl=http://currah.wordpress.com/2009/04/&amp;usg=__9K4zMSETSgD9aULAHS_-674RAGo=&amp;h=397&amp;w=400&amp;sz=39&amp;hl=en&amp;start=11&amp;um=1&amp;itbs=1&amp;tbnid=SLMMKEi-0hvfPM:&amp;tbnh=123&amp;tbnw=124&amp;prev=/images?q=pennies&amp;um=1&amp;hl=en&amp;sa=N&amp;rlz=1T4GZEZ_en-GBUS287US287&amp;tbs=isch:1"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Moore</dc:creator>
  <cp:lastModifiedBy>Robin Freeman</cp:lastModifiedBy>
  <cp:revision>2</cp:revision>
  <cp:lastPrinted>2010-10-20T22:09:00Z</cp:lastPrinted>
  <dcterms:created xsi:type="dcterms:W3CDTF">2020-01-16T18:34:00Z</dcterms:created>
  <dcterms:modified xsi:type="dcterms:W3CDTF">2020-01-16T18:34:00Z</dcterms:modified>
</cp:coreProperties>
</file>