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EC" w:rsidRPr="00CA5BEC" w:rsidRDefault="00CA5BEC" w:rsidP="00CA5BEC">
      <w:pPr>
        <w:numPr>
          <w:ilvl w:val="0"/>
          <w:numId w:val="1"/>
        </w:num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</w:rPr>
      </w:pPr>
      <w:r w:rsidRPr="00CA5BEC">
        <w:rPr>
          <w:rFonts w:ascii="Helvetica" w:eastAsia="Times New Roman" w:hAnsi="Helvetica" w:cs="Helvetica"/>
          <w:b/>
          <w:bCs/>
          <w:color w:val="333333"/>
          <w:sz w:val="45"/>
          <w:szCs w:val="45"/>
        </w:rPr>
        <w:t>For Educators:  </w:t>
      </w:r>
      <w:r w:rsidRPr="00CA5BEC">
        <w:rPr>
          <w:rFonts w:ascii="Helvetica" w:eastAsia="Times New Roman" w:hAnsi="Helvetica" w:cs="Helvetica"/>
          <w:color w:val="333333"/>
          <w:sz w:val="45"/>
          <w:szCs w:val="45"/>
        </w:rPr>
        <w:t>Resources engage your students in learning about personal finance.</w:t>
      </w:r>
    </w:p>
    <w:p w:rsidR="00CA5BEC" w:rsidRPr="00CA5BEC" w:rsidRDefault="00CA5BEC" w:rsidP="00CA5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4"/>
          <w:szCs w:val="24"/>
        </w:rPr>
      </w:pPr>
      <w:r w:rsidRPr="00CA5BEC">
        <w:rPr>
          <w:rFonts w:ascii="Helvetica" w:eastAsia="Times New Roman" w:hAnsi="Helvetica" w:cs="Helvetica"/>
          <w:b/>
          <w:bCs/>
          <w:color w:val="5A5A5A"/>
          <w:sz w:val="24"/>
          <w:szCs w:val="24"/>
        </w:rPr>
        <w:t>Want to learn to be a millionaire?</w:t>
      </w:r>
      <w:r w:rsidRPr="00CA5BEC">
        <w:rPr>
          <w:rFonts w:ascii="Helvetica" w:eastAsia="Times New Roman" w:hAnsi="Helvetica" w:cs="Helvetica"/>
          <w:color w:val="5A5A5A"/>
          <w:sz w:val="24"/>
          <w:szCs w:val="24"/>
        </w:rPr>
        <w:t> Or at least to make good financial decisions? Well, the first step could be to play this game to see how finance savvy you are or are not. You will learn a lot by playing.</w:t>
      </w:r>
    </w:p>
    <w:p w:rsidR="00CA5BEC" w:rsidRPr="00CA5BEC" w:rsidRDefault="00CA5BEC" w:rsidP="00CA5B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4"/>
          <w:szCs w:val="24"/>
        </w:rPr>
      </w:pPr>
      <w:hyperlink r:id="rId5" w:history="1">
        <w:r w:rsidRPr="00CA5BEC">
          <w:rPr>
            <w:rFonts w:ascii="Helvetica" w:eastAsia="Times New Roman" w:hAnsi="Helvetica" w:cs="Helvetica"/>
            <w:color w:val="AA0000"/>
            <w:sz w:val="24"/>
            <w:szCs w:val="24"/>
            <w:u w:val="single"/>
          </w:rPr>
          <w:t>Who Wants to be a Millionaire Game</w:t>
        </w:r>
      </w:hyperlink>
    </w:p>
    <w:p w:rsidR="00CA5BEC" w:rsidRPr="00CA5BEC" w:rsidRDefault="00CA5BEC" w:rsidP="00CA5B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4"/>
          <w:szCs w:val="24"/>
        </w:rPr>
      </w:pPr>
      <w:hyperlink r:id="rId6" w:history="1">
        <w:r w:rsidRPr="00CA5BEC">
          <w:rPr>
            <w:rFonts w:ascii="Helvetica" w:eastAsia="Times New Roman" w:hAnsi="Helvetica" w:cs="Helvetica"/>
            <w:color w:val="AA0000"/>
            <w:sz w:val="24"/>
            <w:szCs w:val="24"/>
            <w:u w:val="single"/>
          </w:rPr>
          <w:t>Millionaire Game Score Sheet</w:t>
        </w:r>
      </w:hyperlink>
    </w:p>
    <w:p w:rsidR="00CA5BEC" w:rsidRPr="00CA5BEC" w:rsidRDefault="00CA5BEC" w:rsidP="00CA5B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4"/>
          <w:szCs w:val="24"/>
        </w:rPr>
      </w:pPr>
      <w:hyperlink r:id="rId7" w:history="1">
        <w:r w:rsidRPr="00CA5BEC">
          <w:rPr>
            <w:rFonts w:ascii="Helvetica" w:eastAsia="Times New Roman" w:hAnsi="Helvetica" w:cs="Helvetica"/>
            <w:color w:val="AA0000"/>
            <w:sz w:val="24"/>
            <w:szCs w:val="24"/>
            <w:u w:val="single"/>
          </w:rPr>
          <w:t>Lesson Document</w:t>
        </w:r>
      </w:hyperlink>
    </w:p>
    <w:p w:rsidR="00CA5BEC" w:rsidRPr="00CA5BEC" w:rsidRDefault="00CA5BEC" w:rsidP="00CA5B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4"/>
          <w:szCs w:val="24"/>
        </w:rPr>
      </w:pPr>
      <w:hyperlink r:id="rId8" w:history="1">
        <w:r w:rsidRPr="00CA5BEC">
          <w:rPr>
            <w:rFonts w:ascii="Helvetica" w:eastAsia="Times New Roman" w:hAnsi="Helvetica" w:cs="Helvetica"/>
            <w:color w:val="AA0000"/>
            <w:sz w:val="24"/>
            <w:szCs w:val="24"/>
            <w:u w:val="single"/>
          </w:rPr>
          <w:t>Student Document</w:t>
        </w:r>
      </w:hyperlink>
      <w:r w:rsidRPr="00CA5BEC">
        <w:rPr>
          <w:rFonts w:ascii="Helvetica" w:eastAsia="Times New Roman" w:hAnsi="Helvetica" w:cs="Helvetica"/>
          <w:color w:val="5A5A5A"/>
          <w:sz w:val="24"/>
          <w:szCs w:val="24"/>
        </w:rPr>
        <w:t> </w:t>
      </w:r>
    </w:p>
    <w:p w:rsidR="00CA5BEC" w:rsidRPr="00CA5BEC" w:rsidRDefault="00CA5BEC" w:rsidP="00CA5B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A5A5A"/>
          <w:sz w:val="24"/>
          <w:szCs w:val="24"/>
        </w:rPr>
      </w:pPr>
      <w:r w:rsidRPr="00CA5BEC">
        <w:rPr>
          <w:rFonts w:ascii="Helvetica" w:eastAsia="Times New Roman" w:hAnsi="Helvetica" w:cs="Helvetica"/>
          <w:b/>
          <w:bCs/>
          <w:color w:val="5A5A5A"/>
          <w:sz w:val="24"/>
          <w:szCs w:val="24"/>
        </w:rPr>
        <w:t>Directions:</w:t>
      </w:r>
      <w:r w:rsidRPr="00CA5BEC">
        <w:rPr>
          <w:rFonts w:ascii="Helvetica" w:eastAsia="Times New Roman" w:hAnsi="Helvetica" w:cs="Helvetica"/>
          <w:color w:val="5A5A5A"/>
          <w:sz w:val="24"/>
          <w:szCs w:val="24"/>
        </w:rPr>
        <w:t> Divide students into groups of two, Give each group a card mounted on wooden stick that says 'True' on one side and 'False' on the other.  Give them another sign that has a large '$' sign on it.  Tell students to keep score as they play the game.  Points are earned by: 5 points for each correct answer, 10 points if it is correct and the '$' sign was displayed.  -5 points if answer was wrong, -10 points if answer was wrong and the '$' sign was displayed.  Provide an incentive for the winning team! </w:t>
      </w:r>
    </w:p>
    <w:p w:rsidR="00510420" w:rsidRDefault="00510420">
      <w:bookmarkStart w:id="0" w:name="_GoBack"/>
      <w:bookmarkEnd w:id="0"/>
    </w:p>
    <w:sectPr w:rsidR="00510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C0CBD"/>
    <w:multiLevelType w:val="multilevel"/>
    <w:tmpl w:val="C304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EC"/>
    <w:rsid w:val="002F7A66"/>
    <w:rsid w:val="00510420"/>
    <w:rsid w:val="00CA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B847E-F651-422A-B7EC-42F6CBFB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5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5B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A5B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5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cee.uark.edu/_resources/files/Millonaire_Student_Sec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mcee.uark.edu/_resources/files/How_to_Really_be_a_Millionaire_Less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mcee.uark.edu/_resources/files/The_Millionaire_Game_Score_Sheet.docx" TargetMode="External"/><Relationship Id="rId5" Type="http://schemas.openxmlformats.org/officeDocument/2006/relationships/hyperlink" Target="https://bmcee.uark.edu/_resources/files/Millionaire_Game_2.ppt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Freeman</dc:creator>
  <cp:keywords/>
  <dc:description/>
  <cp:lastModifiedBy>Robin Freeman</cp:lastModifiedBy>
  <cp:revision>1</cp:revision>
  <dcterms:created xsi:type="dcterms:W3CDTF">2020-01-16T18:32:00Z</dcterms:created>
  <dcterms:modified xsi:type="dcterms:W3CDTF">2020-01-16T18:32:00Z</dcterms:modified>
</cp:coreProperties>
</file>